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08" w:rsidRPr="00311056" w:rsidRDefault="00167008" w:rsidP="00167008">
      <w:pPr>
        <w:pStyle w:val="ConsPlusNormal"/>
        <w:contextualSpacing/>
        <w:jc w:val="right"/>
        <w:outlineLvl w:val="0"/>
        <w:rPr>
          <w:sz w:val="16"/>
        </w:rPr>
      </w:pPr>
      <w:bookmarkStart w:id="0" w:name="_GoBack"/>
      <w:bookmarkEnd w:id="0"/>
      <w:r w:rsidRPr="00311056">
        <w:rPr>
          <w:sz w:val="16"/>
        </w:rPr>
        <w:t>Приложение 2</w:t>
      </w:r>
    </w:p>
    <w:p w:rsidR="00C517F6" w:rsidRPr="00311056" w:rsidRDefault="00C517F6" w:rsidP="00C517F6">
      <w:pPr>
        <w:pStyle w:val="ConsPlusNormal"/>
        <w:contextualSpacing/>
        <w:rPr>
          <w:sz w:val="16"/>
        </w:rPr>
      </w:pPr>
      <w:r>
        <w:rPr>
          <w:b/>
          <w:sz w:val="28"/>
        </w:rPr>
        <w:t xml:space="preserve">                              </w:t>
      </w:r>
      <w:r w:rsidRPr="00311056">
        <w:rPr>
          <w:b/>
          <w:sz w:val="28"/>
        </w:rPr>
        <w:t>Форма оценочного листа</w:t>
      </w:r>
      <w:r>
        <w:rPr>
          <w:b/>
          <w:sz w:val="28"/>
        </w:rPr>
        <w:t xml:space="preserve">                       </w:t>
      </w:r>
      <w:r w:rsidRPr="00C517F6">
        <w:rPr>
          <w:sz w:val="16"/>
        </w:rPr>
        <w:t xml:space="preserve"> </w:t>
      </w:r>
      <w:r w:rsidRPr="00311056">
        <w:rPr>
          <w:sz w:val="16"/>
        </w:rPr>
        <w:t>к МР 2.4.0180-20</w:t>
      </w:r>
    </w:p>
    <w:p w:rsidR="00167008" w:rsidRPr="00C517F6" w:rsidRDefault="00167008" w:rsidP="00C517F6">
      <w:pPr>
        <w:pStyle w:val="ConsPlusNormal"/>
        <w:ind w:firstLine="426"/>
        <w:contextualSpacing/>
        <w:rPr>
          <w:b/>
          <w:sz w:val="24"/>
          <w:szCs w:val="24"/>
        </w:rPr>
      </w:pPr>
      <w:bookmarkStart w:id="1" w:name="P225"/>
      <w:bookmarkEnd w:id="1"/>
      <w:r w:rsidRPr="00C517F6">
        <w:rPr>
          <w:b/>
          <w:sz w:val="24"/>
          <w:szCs w:val="24"/>
        </w:rPr>
        <w:t>Дата проведения проверки:</w:t>
      </w:r>
    </w:p>
    <w:p w:rsidR="00167008" w:rsidRPr="00C517F6" w:rsidRDefault="00167008" w:rsidP="00C517F6">
      <w:pPr>
        <w:pStyle w:val="ConsPlusNormal"/>
        <w:spacing w:before="220"/>
        <w:ind w:firstLine="426"/>
        <w:contextualSpacing/>
        <w:rPr>
          <w:szCs w:val="22"/>
        </w:rPr>
      </w:pPr>
      <w:r w:rsidRPr="00C517F6">
        <w:rPr>
          <w:b/>
          <w:szCs w:val="22"/>
        </w:rPr>
        <w:t>Инициативная группа, проводившая проверку</w:t>
      </w:r>
      <w:r w:rsidRPr="00C517F6">
        <w:rPr>
          <w:szCs w:val="22"/>
        </w:rPr>
        <w:t>:</w:t>
      </w:r>
    </w:p>
    <w:p w:rsidR="00167008" w:rsidRPr="00311056" w:rsidRDefault="00167008" w:rsidP="00167008">
      <w:pPr>
        <w:pStyle w:val="ConsPlusNormal"/>
        <w:contextualSpacing/>
        <w:jc w:val="both"/>
        <w:rPr>
          <w:sz w:val="20"/>
        </w:rPr>
      </w:pPr>
    </w:p>
    <w:tbl>
      <w:tblPr>
        <w:tblStyle w:val="a6"/>
        <w:tblW w:w="7263" w:type="dxa"/>
        <w:tblInd w:w="250" w:type="dxa"/>
        <w:tblLook w:val="04A0" w:firstRow="1" w:lastRow="0" w:firstColumn="1" w:lastColumn="0" w:noHBand="0" w:noVBand="1"/>
      </w:tblPr>
      <w:tblGrid>
        <w:gridCol w:w="440"/>
        <w:gridCol w:w="5962"/>
        <w:gridCol w:w="861"/>
      </w:tblGrid>
      <w:tr w:rsidR="00C517F6" w:rsidRPr="00C517F6" w:rsidTr="00C517F6">
        <w:tc>
          <w:tcPr>
            <w:tcW w:w="440" w:type="dxa"/>
          </w:tcPr>
          <w:p w:rsidR="00C517F6" w:rsidRPr="00C517F6" w:rsidRDefault="00C517F6">
            <w:pPr>
              <w:ind w:firstLine="0"/>
            </w:pPr>
          </w:p>
        </w:tc>
        <w:tc>
          <w:tcPr>
            <w:tcW w:w="5962" w:type="dxa"/>
          </w:tcPr>
          <w:p w:rsidR="00C517F6" w:rsidRPr="00C517F6" w:rsidRDefault="00C517F6">
            <w:pPr>
              <w:ind w:firstLine="0"/>
              <w:rPr>
                <w:b/>
              </w:rPr>
            </w:pPr>
            <w:r w:rsidRPr="00C517F6">
              <w:rPr>
                <w:b/>
              </w:rPr>
              <w:t>Вопрос</w:t>
            </w:r>
          </w:p>
        </w:tc>
        <w:tc>
          <w:tcPr>
            <w:tcW w:w="861" w:type="dxa"/>
            <w:shd w:val="clear" w:color="auto" w:fill="auto"/>
          </w:tcPr>
          <w:p w:rsidR="00C517F6" w:rsidRPr="00C517F6" w:rsidRDefault="00C517F6">
            <w:pPr>
              <w:spacing w:after="120" w:line="360" w:lineRule="auto"/>
              <w:ind w:firstLine="0"/>
              <w:jc w:val="left"/>
            </w:pPr>
            <w:r w:rsidRPr="00C517F6">
              <w:t>Да/нет</w:t>
            </w: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1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Имеется ли в организации меню?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да, для всех возрастных групп и режимов функционирования организации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да, но без учета возрастных групп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В)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2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Вывешено ли цикличное меню для ознакомления родителей и детей?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3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Вывешено ли ежедневное меню в удобном для ознакомления родителей и детей месте?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4.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В меню отсутствуют повторы блюд?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да, по всем дням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нет, имеются повторы в смежные дни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5.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В меню отсутствуют запрещенные блюда и продукты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да, по всем дням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нет, имеются повторы в смежные дни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6.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7.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 xml:space="preserve">Есть ли в организации приказ о создании и порядке работы </w:t>
            </w:r>
            <w:proofErr w:type="spellStart"/>
            <w:r w:rsidRPr="00C517F6">
              <w:t>бракеражной</w:t>
            </w:r>
            <w:proofErr w:type="spellEnd"/>
            <w:r w:rsidRPr="00C517F6">
              <w:t xml:space="preserve"> комиссии?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8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От всех ли партий приготовленных блюд снимается бракераж?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9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 xml:space="preserve">Выявлялись ли факты не допуска к реализации блюд и </w:t>
            </w:r>
            <w:r w:rsidRPr="00C517F6">
              <w:lastRenderedPageBreak/>
              <w:t xml:space="preserve">продуктов по результатам работы </w:t>
            </w:r>
            <w:proofErr w:type="spellStart"/>
            <w:r w:rsidRPr="00C517F6">
              <w:t>бракеражной</w:t>
            </w:r>
            <w:proofErr w:type="spellEnd"/>
            <w:r w:rsidRPr="00C517F6">
              <w:t xml:space="preserve"> комиссии (за период не менее месяца)?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10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11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Проводится ли уборка помещений после каждого приема пищи?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12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Качественно ли проведена уборка помещений для приема пищи на момент работы комиссии?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13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14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Созданы ли условия для соблюдения детьми правил личной гигиены?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rPr>
          <w:gridAfter w:val="1"/>
          <w:wAfter w:w="861" w:type="dxa"/>
        </w:trPr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15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Выявлялись ли замечания к соблюдению детьми правил личной гигиены?</w:t>
            </w: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16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17</w:t>
            </w: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Имели ли факты выдачи детям остывшей пищи?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А) нет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  <w:tr w:rsidR="00C517F6" w:rsidRPr="00C517F6" w:rsidTr="00C517F6">
        <w:tc>
          <w:tcPr>
            <w:tcW w:w="440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  <w:tc>
          <w:tcPr>
            <w:tcW w:w="5962" w:type="dxa"/>
          </w:tcPr>
          <w:p w:rsidR="00C517F6" w:rsidRPr="00C517F6" w:rsidRDefault="00C517F6" w:rsidP="007C6828">
            <w:pPr>
              <w:pStyle w:val="ConsPlusNormal"/>
              <w:contextualSpacing/>
            </w:pPr>
            <w:r w:rsidRPr="00C517F6">
              <w:t>Б) да</w:t>
            </w:r>
          </w:p>
        </w:tc>
        <w:tc>
          <w:tcPr>
            <w:tcW w:w="861" w:type="dxa"/>
          </w:tcPr>
          <w:p w:rsidR="00C517F6" w:rsidRPr="00C517F6" w:rsidRDefault="00C517F6" w:rsidP="007C6828">
            <w:pPr>
              <w:pStyle w:val="ConsPlusNormal"/>
              <w:contextualSpacing/>
            </w:pPr>
          </w:p>
        </w:tc>
      </w:tr>
    </w:tbl>
    <w:p w:rsidR="00C517F6" w:rsidRPr="00311056" w:rsidRDefault="00C517F6" w:rsidP="00C517F6">
      <w:pPr>
        <w:ind w:firstLine="0"/>
        <w:rPr>
          <w:sz w:val="18"/>
        </w:rPr>
      </w:pPr>
      <w:r>
        <w:rPr>
          <w:sz w:val="18"/>
        </w:rPr>
        <w:t>Примечание___________________________________________________________________________________________________________________________________________________________________________________________________________________________________________________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517F6" w:rsidRPr="00311056" w:rsidSect="00C517F6">
      <w:pgSz w:w="16838" w:h="11906" w:orient="landscape"/>
      <w:pgMar w:top="426" w:right="395" w:bottom="282" w:left="426" w:header="708" w:footer="708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8"/>
    <w:rsid w:val="00167008"/>
    <w:rsid w:val="00311056"/>
    <w:rsid w:val="005047AB"/>
    <w:rsid w:val="00606BD0"/>
    <w:rsid w:val="007605DF"/>
    <w:rsid w:val="00840D76"/>
    <w:rsid w:val="00A020E7"/>
    <w:rsid w:val="00B17A21"/>
    <w:rsid w:val="00C517F6"/>
    <w:rsid w:val="00C91C04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08"/>
    <w:pPr>
      <w:spacing w:after="0" w:line="240" w:lineRule="atLeast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A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167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00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08"/>
    <w:pPr>
      <w:spacing w:after="0" w:line="240" w:lineRule="atLeast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A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167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00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Приложение 2</vt:lpstr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3</cp:revision>
  <cp:lastPrinted>2021-02-18T12:45:00Z</cp:lastPrinted>
  <dcterms:created xsi:type="dcterms:W3CDTF">2021-02-18T12:43:00Z</dcterms:created>
  <dcterms:modified xsi:type="dcterms:W3CDTF">2021-02-18T12:45:00Z</dcterms:modified>
</cp:coreProperties>
</file>