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B2" w:rsidRPr="00DD5D3D" w:rsidRDefault="00007508" w:rsidP="00B633B2">
      <w:pPr>
        <w:pStyle w:val="Style1"/>
        <w:widowControl/>
        <w:spacing w:before="72"/>
        <w:ind w:left="2318"/>
        <w:jc w:val="right"/>
        <w:rPr>
          <w:rStyle w:val="FontStyle12"/>
          <w:b w:val="0"/>
        </w:rPr>
      </w:pPr>
      <w:r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67456" behindDoc="1" locked="0" layoutInCell="1" allowOverlap="1" wp14:anchorId="3296F4C7" wp14:editId="64393E13">
            <wp:simplePos x="0" y="0"/>
            <wp:positionH relativeFrom="column">
              <wp:posOffset>692785</wp:posOffset>
            </wp:positionH>
            <wp:positionV relativeFrom="paragraph">
              <wp:posOffset>1327785</wp:posOffset>
            </wp:positionV>
            <wp:extent cx="4831080" cy="2265680"/>
            <wp:effectExtent l="0" t="0" r="7620" b="1270"/>
            <wp:wrapThrough wrapText="bothSides">
              <wp:wrapPolygon edited="0">
                <wp:start x="0" y="0"/>
                <wp:lineTo x="0" y="21430"/>
                <wp:lineTo x="21549" y="21430"/>
                <wp:lineTo x="21549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eda70_logo_gorizo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3F3">
        <w:rPr>
          <w:rStyle w:val="FontStyle12"/>
          <w:b w:val="0"/>
          <w:i w:val="0"/>
        </w:rPr>
        <w:t xml:space="preserve"> </w:t>
      </w:r>
    </w:p>
    <w:p w:rsidR="00A81895" w:rsidRDefault="002B74F0" w:rsidP="009C7CA7">
      <w:pPr>
        <w:ind w:left="374" w:firstLine="374"/>
        <w:outlineLvl w:val="0"/>
        <w:rPr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1B91FE" wp14:editId="1BBCBC77">
                <wp:simplePos x="0" y="0"/>
                <wp:positionH relativeFrom="column">
                  <wp:posOffset>346075</wp:posOffset>
                </wp:positionH>
                <wp:positionV relativeFrom="paragraph">
                  <wp:posOffset>17145</wp:posOffset>
                </wp:positionV>
                <wp:extent cx="5826125" cy="1118870"/>
                <wp:effectExtent l="57150" t="38100" r="79375" b="10033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125" cy="11188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74F0" w:rsidRPr="002B74F0" w:rsidRDefault="002B74F0" w:rsidP="002B74F0">
                            <w:pPr>
                              <w:ind w:left="374" w:firstLine="374"/>
                              <w:jc w:val="center"/>
                              <w:outlineLvl w:val="0"/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B74F0"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Муниципальное казенное общеобразовательное учреждение</w:t>
                            </w:r>
                          </w:p>
                          <w:p w:rsidR="002B74F0" w:rsidRPr="002B74F0" w:rsidRDefault="002B74F0" w:rsidP="002B74F0">
                            <w:pPr>
                              <w:ind w:left="374" w:firstLine="374"/>
                              <w:jc w:val="center"/>
                              <w:outlineLvl w:val="0"/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B74F0"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средняя общеобразовательная школа</w:t>
                            </w:r>
                          </w:p>
                          <w:p w:rsidR="002B74F0" w:rsidRPr="002B74F0" w:rsidRDefault="002B74F0" w:rsidP="002B74F0">
                            <w:pPr>
                              <w:ind w:left="374" w:firstLine="374"/>
                              <w:jc w:val="center"/>
                              <w:outlineLvl w:val="0"/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B74F0"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с.п. Нижний Черек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7.25pt;margin-top:1.35pt;width:458.75pt;height:8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q2JwMAALQGAAAOAAAAZHJzL2Uyb0RvYy54bWysVdtuEzEQfUfiHyy/083m0oaomyoUFSGV&#10;tmqL+ux4vVkLr21sJ9nwM3wFT0h8Qz6JGe+lUSkgIfLgtT0zx3M5Mzk9qytFNsJ5aXRG06MBJUJz&#10;k0u9yujH+4tXU0p8YDpnymiR0Z3w9Gz+8sXp1s7E0JRG5cIRANF+trUZLUOwsyTxvBQV80fGCg3C&#10;wriKBTi6VZI7tgX0SiXDweA42RqXW2e48B5u3zZCOo/4RSF4uC4KLwJRGQXfQlxdXJe4JvNTNls5&#10;ZkvJWzfYP3hRManh0R7qLQuMrJ38BaqS3BlvinDETZWYopBcxBggmnTwJJq7klkRY4HkeNunyf8/&#10;WH61uXFE5hkdUaJZBSXaf93/2H/ffyMjzM7W+hko3VlQC/UbU0OVu3sPlxh0XbgKvxAOATnkedfn&#10;VtSBcLicTIfH6XBCCQdZmqbT6UnMfvJobp0P74SpCG4y6qB4Madsc+kDuAKqnQq+pjTeoX+NH3EX&#10;dko0wltRQFzRXbyIjBLnypENAy4wzoUOMUKAVRq0UauQSvWGw/j6Hw1bfTQVkW29cfp3494ivmx0&#10;6I0rqY17DiD/FJMPLheNfpeBJm5MQaiXdVu3pcl3UDZnGtp7yy8kpPaS+XDDHPAcKgW9G65hKZTZ&#10;ZtS0O0pK4748d4/6QD+QUrKFvsmo/7xmTlCi3msg5ut0PMZGi4fx5GQIB3coWR5K9Lo6N1COFKaE&#10;5XGL+kF128KZ6gFafIGvgohpDm9nNHTb89B0M4wILhaLqAStZVm41HeWIzSmF4lzXz8wZ1t2BSDm&#10;lek6jM2ekKzRRUttFutgCokMRBoJLUY5bjl0i2MtnHGhNO0cuXBQm/gqZJ4o1ngO8y8658QGvw2f&#10;GwxEU3JVhlu5Ik7C5OSA4KBMMNIoyWUMGLV+CzieDPDXwnZgsWcOXPZ2lBPENmv3kNHj0QRSiqn5&#10;wIJwEhujEoGp6PxSbIS6J8CKdHiC2KSEKZGedDbYoYrVIoeCioAvQ04abGgzPD3bOm1jlCwXTSsC&#10;YO94bxE9P0QDyqP3Ld8bZrcHGI1RvU0/zt7Dc9R6/LOZ/wQAAP//AwBQSwMEFAAGAAgAAAAhAF7y&#10;3L3dAAAACAEAAA8AAABkcnMvZG93bnJldi54bWxMj0FuwjAQRfeVegdrKrErDlEhEOKgisKiiy5K&#10;cwAnHpKo8TiKDQROz3RVlqP/9Of9bDPaTpxx8K0jBbNpBAKpcqalWkHxs39dgvBBk9GdI1RwRQ+b&#10;/Pkp06lxF/rG8yHUgkvIp1pBE0KfSumrBq32U9cjcXZ0g9WBz6GWZtAXLredjKNoIa1uiT80usdt&#10;g9Xv4WQVfC6KWbh9lfGWEnmtP3Y7W2Ch1ORlfF+DCDiGfxj+9FkdcnYq3YmMF52C+ducSQVxAoLj&#10;VRLztJK5ZLkCmWfycUB+BwAA//8DAFBLAQItABQABgAIAAAAIQC2gziS/gAAAOEBAAATAAAAAAAA&#10;AAAAAAAAAAAAAABbQ29udGVudF9UeXBlc10ueG1sUEsBAi0AFAAGAAgAAAAhADj9If/WAAAAlAEA&#10;AAsAAAAAAAAAAAAAAAAALwEAAF9yZWxzLy5yZWxzUEsBAi0AFAAGAAgAAAAhAAGWGrYnAwAAtAYA&#10;AA4AAAAAAAAAAAAAAAAALgIAAGRycy9lMm9Eb2MueG1sUEsBAi0AFAAGAAgAAAAhAF7y3L3dAAAA&#10;CAEAAA8AAAAAAAAAAAAAAAAAgQUAAGRycy9kb3ducmV2LnhtbFBLBQYAAAAABAAEAPMAAACLBgAA&#10;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2B74F0" w:rsidRPr="002B74F0" w:rsidRDefault="002B74F0" w:rsidP="002B74F0">
                      <w:pPr>
                        <w:ind w:left="374" w:firstLine="374"/>
                        <w:jc w:val="center"/>
                        <w:outlineLvl w:val="0"/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B74F0"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Муниципальное казенное общеобразовательное учреждение</w:t>
                      </w:r>
                    </w:p>
                    <w:p w:rsidR="002B74F0" w:rsidRPr="002B74F0" w:rsidRDefault="002B74F0" w:rsidP="002B74F0">
                      <w:pPr>
                        <w:ind w:left="374" w:firstLine="374"/>
                        <w:jc w:val="center"/>
                        <w:outlineLvl w:val="0"/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B74F0"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средняя общеобразовательная школа</w:t>
                      </w:r>
                    </w:p>
                    <w:p w:rsidR="002B74F0" w:rsidRPr="002B74F0" w:rsidRDefault="002B74F0" w:rsidP="002B74F0">
                      <w:pPr>
                        <w:ind w:left="374" w:firstLine="374"/>
                        <w:jc w:val="center"/>
                        <w:outlineLvl w:val="0"/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B74F0"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proofErr w:type="spellStart"/>
                      <w:r w:rsidRPr="002B74F0"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с.п</w:t>
                      </w:r>
                      <w:proofErr w:type="spellEnd"/>
                      <w:r w:rsidRPr="002B74F0"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. Нижний Черек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B74F0" w:rsidRDefault="002B74F0" w:rsidP="002B74F0">
      <w:pPr>
        <w:spacing w:line="480" w:lineRule="auto"/>
        <w:ind w:left="374" w:firstLine="374"/>
        <w:outlineLvl w:val="0"/>
        <w:rPr>
          <w:b/>
          <w:sz w:val="32"/>
          <w:szCs w:val="32"/>
          <w:u w:val="single"/>
        </w:rPr>
      </w:pPr>
    </w:p>
    <w:p w:rsidR="002B74F0" w:rsidRDefault="002B74F0" w:rsidP="002B74F0">
      <w:pPr>
        <w:spacing w:line="480" w:lineRule="auto"/>
        <w:ind w:left="374" w:firstLine="374"/>
        <w:outlineLvl w:val="0"/>
        <w:rPr>
          <w:b/>
          <w:sz w:val="32"/>
          <w:szCs w:val="32"/>
          <w:u w:val="single"/>
        </w:rPr>
      </w:pPr>
    </w:p>
    <w:p w:rsidR="002B74F0" w:rsidRDefault="00007508" w:rsidP="002B74F0">
      <w:pPr>
        <w:spacing w:line="480" w:lineRule="auto"/>
        <w:ind w:left="374" w:firstLine="374"/>
        <w:outlineLvl w:val="0"/>
        <w:rPr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890454" wp14:editId="7077D537">
                <wp:simplePos x="0" y="0"/>
                <wp:positionH relativeFrom="column">
                  <wp:posOffset>113665</wp:posOffset>
                </wp:positionH>
                <wp:positionV relativeFrom="paragraph">
                  <wp:posOffset>902970</wp:posOffset>
                </wp:positionV>
                <wp:extent cx="1828800" cy="1828800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74F0" w:rsidRPr="002B74F0" w:rsidRDefault="002B74F0" w:rsidP="002B74F0">
                            <w:pPr>
                              <w:jc w:val="center"/>
                              <w:outlineLvl w:val="0"/>
                              <w:rPr>
                                <w:b/>
                                <w:sz w:val="96"/>
                                <w:szCs w:val="96"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B74F0">
                              <w:rPr>
                                <w:b/>
                                <w:sz w:val="96"/>
                                <w:szCs w:val="96"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«Помним прошлое, </w:t>
                            </w:r>
                          </w:p>
                          <w:p w:rsidR="002B74F0" w:rsidRPr="002B74F0" w:rsidRDefault="002B74F0" w:rsidP="002B74F0">
                            <w:pPr>
                              <w:jc w:val="center"/>
                              <w:outlineLvl w:val="0"/>
                              <w:rPr>
                                <w:b/>
                                <w:sz w:val="96"/>
                                <w:szCs w:val="96"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B74F0">
                              <w:rPr>
                                <w:b/>
                                <w:sz w:val="96"/>
                                <w:szCs w:val="96"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Живем Настоящим!»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left:0;text-align:left;margin-left:8.95pt;margin-top:71.1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mJMwIAAFwEAAAOAAAAZHJzL2Uyb0RvYy54bWysVM2O0zAQviPxDpbvNG1UoERNV2VXRUir&#10;3ZW6aM+uYzeRbI9lu03Ky/AUnJB4hj4SY6fploUT4uLMn8cz832T+VWnFdkL5xswJZ2MxpQIw6Fq&#10;zLakXx5Xb2aU+MBMxRQYUdKD8PRq8frVvLWFyKEGVQlHMInxRWtLWodgiyzzvBaa+RFYYdApwWkW&#10;UHXbrHKsxexaZfl4/C5rwVXWARfeo/Wmd9JFyi+l4OFeSi8CUSXF2kI6XTo38cwWc1ZsHbN1w09l&#10;sH+oQrPG4KPnVDcsMLJzzR+pdMMdeJBhxEFnIGXDReoBu5mMX3SzrpkVqRccjrfnMfn/l5bf7R8c&#10;aaqS5pQYphGi47fjz+OP43eSx+m01hcYtLYYFrqP0CHKg92jMTbdSafjF9sh6Mc5H86zFV0gPF6a&#10;5bPZGF0cfYOC+bPn69b58EmAJlEoqUPw0kzZ/taHPnQIia8ZWDVKJQCV+c2AOXuLSAw43Y6d9BVH&#10;KXSbLvV97mYD1QGbdNCTxFu+arCQW+bDA3PICiwemR7u8ZAK2pLCSaKkBvf1b/YYj2Chl5IWWVZS&#10;g2tAifpsEMQPk+k0kjIp07fvc1TcpWdz6TE7fQ1I4wlulOVJjPFBDaJ0oJ9wHZbxTXQxw/HlkoZB&#10;vA4983GduFguUxDS0LJwa9aWx9RxjnHIj90Tc/aEREAQ72BgIyteANLHxpveLncBYUloxSn3M0WU&#10;o4IUTnif1i3uyKWeop5/CotfAAAA//8DAFBLAwQUAAYACAAAACEANTR0M90AAAAKAQAADwAAAGRy&#10;cy9kb3ducmV2LnhtbEyPwU7DMBBE70j8g7VI3KhdN4U2xKlQgTOl8AFuvCQh8TqK3Tbw9SwnOK1m&#10;dzT7pthMvhcnHGMbyMB8pkAgVcG1VBt4f3u+WYGIyZKzfSA08IURNuXlRWFzF870iqd9qgWHUMyt&#10;gSalIZcyVg16G2dhQOLbRxi9TSzHWrrRnjnc91IrdSu9bYk/NHbAbYNVtz96AyvlX7purXfRZ9/z&#10;ZbN9DE/DpzHXV9PDPYiEU/ozwy8+o0PJTIdwJBdFz/puzU6emdYg2LBQS94cDGQLpUGWhfxfofwB&#10;AAD//wMAUEsBAi0AFAAGAAgAAAAhALaDOJL+AAAA4QEAABMAAAAAAAAAAAAAAAAAAAAAAFtDb250&#10;ZW50X1R5cGVzXS54bWxQSwECLQAUAAYACAAAACEAOP0h/9YAAACUAQAACwAAAAAAAAAAAAAAAAAv&#10;AQAAX3JlbHMvLnJlbHNQSwECLQAUAAYACAAAACEAiICpiTMCAABcBAAADgAAAAAAAAAAAAAAAAAu&#10;AgAAZHJzL2Uyb0RvYy54bWxQSwECLQAUAAYACAAAACEANTR0M90AAAAKAQAADwAAAAAAAAAAAAAA&#10;AACNBAAAZHJzL2Rvd25yZXYueG1sUEsFBgAAAAAEAAQA8wAAAJcFAAAAAA==&#10;" filled="f" stroked="f">
                <v:fill o:detectmouseclick="t"/>
                <v:textbox style="mso-fit-shape-to-text:t">
                  <w:txbxContent>
                    <w:p w:rsidR="002B74F0" w:rsidRPr="002B74F0" w:rsidRDefault="002B74F0" w:rsidP="002B74F0">
                      <w:pPr>
                        <w:jc w:val="center"/>
                        <w:outlineLvl w:val="0"/>
                        <w:rPr>
                          <w:b/>
                          <w:sz w:val="96"/>
                          <w:szCs w:val="96"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B74F0">
                        <w:rPr>
                          <w:b/>
                          <w:sz w:val="96"/>
                          <w:szCs w:val="96"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«Помним прошлое, </w:t>
                      </w:r>
                    </w:p>
                    <w:p w:rsidR="002B74F0" w:rsidRPr="002B74F0" w:rsidRDefault="002B74F0" w:rsidP="002B74F0">
                      <w:pPr>
                        <w:jc w:val="center"/>
                        <w:outlineLvl w:val="0"/>
                        <w:rPr>
                          <w:b/>
                          <w:sz w:val="96"/>
                          <w:szCs w:val="96"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B74F0">
                        <w:rPr>
                          <w:b/>
                          <w:sz w:val="96"/>
                          <w:szCs w:val="96"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Живем Настоящим!»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EC6D20" wp14:editId="4E230BD0">
                <wp:simplePos x="0" y="0"/>
                <wp:positionH relativeFrom="column">
                  <wp:posOffset>161925</wp:posOffset>
                </wp:positionH>
                <wp:positionV relativeFrom="paragraph">
                  <wp:posOffset>448310</wp:posOffset>
                </wp:positionV>
                <wp:extent cx="1828800" cy="1828800"/>
                <wp:effectExtent l="0" t="0" r="0" b="508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74F0" w:rsidRPr="00007508" w:rsidRDefault="002B74F0" w:rsidP="002B74F0">
                            <w:pPr>
                              <w:jc w:val="center"/>
                              <w:outlineLvl w:val="0"/>
                              <w:rPr>
                                <w:b/>
                                <w:sz w:val="52"/>
                                <w:szCs w:val="5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07508">
                              <w:rPr>
                                <w:b/>
                                <w:sz w:val="52"/>
                                <w:szCs w:val="5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Социально-исследовательский 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8" type="#_x0000_t202" style="position:absolute;left:0;text-align:left;margin-left:12.75pt;margin-top:35.3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6TeMwIAAFwEAAAOAAAAZHJzL2Uyb0RvYy54bWysVM2O0zAQviPxDpbvNG1VoERNV2VXRUir&#10;3ZW6aM+u4zSR4h/ZbpPyMjwFJySeoY/EZyfploUT4uLMn8cz832TxVUra3IQ1lVaZXQyGlMiFNd5&#10;pXYZ/fK4fjOnxHmmclZrJTJ6FI5eLV+/WjQmFVNd6joXliCJcmljMlp6b9IkcbwUkrmRNkLBWWgr&#10;mYdqd0luWYPssk6m4/G7pNE2N1Zz4RysN52TLmP+ohDc3xeFE57UGUVtPp42nttwJssFS3eWmbLi&#10;fRnsH6qQrFJ49JzqhnlG9rb6I5WsuNVOF37EtUx0UVRcxB7QzWT8optNyYyIvWA4zpzH5P5fWn53&#10;eLCkyoEdJYpJQHT6dvp5+nH6TiZhOo1xKYI2BmG+/ajbENnbHYyh6bawMnzRDoEfcz6eZytaT3i4&#10;NJ/O52O4OHyDgjzJ83Vjnf8ktCRByKgFeHGm7HDrfBc6hITXlF5XdQ07S2v1mwE5O4uIDOhvh066&#10;ioPk220b+54O3Wx1fkSTVnckcYavKxRyy5x/YBasQPFgur/HUdS6yajuJUpKbb/+zR7iARa8lDRg&#10;WUYV1oCS+rMCiB8ms1kgZVRmb99PodhLz/bSo/byWoPGAAq1RTHE+3oQC6vlE9ZhFd6EiymOlzPq&#10;B/Had8zHOnGxWsUg0NAwf6s2hofUYY5hyI/tE7OmR8IDxDs9sJGlLwDpYsNNZ1Z7D1giWmHK3UyB&#10;clBA4Yh3v25hRy71GPX8U1j+AgAA//8DAFBLAwQUAAYACAAAACEAkCXZI90AAAAJAQAADwAAAGRy&#10;cy9kb3ducmV2LnhtbEyPwU7DMBBE70j8g7VI3KiTlIQQ4lSowBkofIAbL3FIvI5itw18PcsJbrs7&#10;o9k39WZxozjiHHpPCtJVAgKp9aanTsH729NVCSJETUaPnlDBFwbYNOdnta6MP9ErHnexExxCodIK&#10;bIxTJWVoLTodVn5CYu3Dz05HXudOmlmfONyNMkuSQjrdE3+wesKtxXbYHZyCMnHPw3CbvQR3/Z3m&#10;dvvgH6dPpS4vlvs7EBGX+GeGX3xGh4aZ9v5AJohRQZbn7FRwkxQgWF+naz7secjLAmRTy/8Nmh8A&#10;AAD//wMAUEsBAi0AFAAGAAgAAAAhALaDOJL+AAAA4QEAABMAAAAAAAAAAAAAAAAAAAAAAFtDb250&#10;ZW50X1R5cGVzXS54bWxQSwECLQAUAAYACAAAACEAOP0h/9YAAACUAQAACwAAAAAAAAAAAAAAAAAv&#10;AQAAX3JlbHMvLnJlbHNQSwECLQAUAAYACAAAACEADP+k3jMCAABcBAAADgAAAAAAAAAAAAAAAAAu&#10;AgAAZHJzL2Uyb0RvYy54bWxQSwECLQAUAAYACAAAACEAkCXZI90AAAAJAQAADwAAAAAAAAAAAAAA&#10;AACNBAAAZHJzL2Rvd25yZXYueG1sUEsFBgAAAAAEAAQA8wAAAJcFAAAAAA==&#10;" filled="f" stroked="f">
                <v:fill o:detectmouseclick="t"/>
                <v:textbox style="mso-fit-shape-to-text:t">
                  <w:txbxContent>
                    <w:p w:rsidR="002B74F0" w:rsidRPr="00007508" w:rsidRDefault="002B74F0" w:rsidP="002B74F0">
                      <w:pPr>
                        <w:jc w:val="center"/>
                        <w:outlineLvl w:val="0"/>
                        <w:rPr>
                          <w:b/>
                          <w:sz w:val="52"/>
                          <w:szCs w:val="5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07508">
                        <w:rPr>
                          <w:b/>
                          <w:sz w:val="52"/>
                          <w:szCs w:val="5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Социально-исследовательский 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B74F0" w:rsidRDefault="002B74F0" w:rsidP="002B74F0">
      <w:pPr>
        <w:spacing w:line="480" w:lineRule="auto"/>
        <w:ind w:left="374" w:firstLine="374"/>
        <w:outlineLvl w:val="0"/>
        <w:rPr>
          <w:b/>
          <w:sz w:val="32"/>
          <w:szCs w:val="32"/>
          <w:u w:val="single"/>
        </w:rPr>
      </w:pPr>
    </w:p>
    <w:p w:rsidR="007F225E" w:rsidRDefault="007F225E" w:rsidP="007F225E">
      <w:pPr>
        <w:outlineLvl w:val="0"/>
        <w:rPr>
          <w:b/>
          <w:sz w:val="32"/>
          <w:szCs w:val="32"/>
          <w:u w:val="single"/>
        </w:rPr>
      </w:pPr>
    </w:p>
    <w:p w:rsidR="007232FA" w:rsidRDefault="007232FA" w:rsidP="009C7CA7">
      <w:pPr>
        <w:ind w:left="374" w:firstLine="374"/>
        <w:outlineLvl w:val="0"/>
        <w:rPr>
          <w:b/>
          <w:sz w:val="32"/>
          <w:szCs w:val="32"/>
          <w:u w:val="single"/>
        </w:rPr>
      </w:pPr>
    </w:p>
    <w:p w:rsidR="007232FA" w:rsidRDefault="007232FA" w:rsidP="008D2424">
      <w:pPr>
        <w:outlineLvl w:val="0"/>
        <w:rPr>
          <w:b/>
          <w:sz w:val="32"/>
          <w:szCs w:val="32"/>
          <w:u w:val="single"/>
        </w:rPr>
      </w:pPr>
    </w:p>
    <w:p w:rsidR="008D2424" w:rsidRDefault="008D2424" w:rsidP="008D2424">
      <w:pPr>
        <w:outlineLvl w:val="0"/>
        <w:rPr>
          <w:b/>
          <w:sz w:val="32"/>
          <w:szCs w:val="32"/>
          <w:u w:val="single"/>
        </w:rPr>
      </w:pPr>
    </w:p>
    <w:p w:rsidR="007232FA" w:rsidRDefault="00007508" w:rsidP="009C7CA7">
      <w:pPr>
        <w:ind w:left="374" w:firstLine="374"/>
        <w:outlineLvl w:val="0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61311" behindDoc="1" locked="0" layoutInCell="1" allowOverlap="1" wp14:anchorId="2BC4FEE8" wp14:editId="3F73D13D">
            <wp:simplePos x="0" y="0"/>
            <wp:positionH relativeFrom="column">
              <wp:posOffset>935990</wp:posOffset>
            </wp:positionH>
            <wp:positionV relativeFrom="paragraph">
              <wp:posOffset>226695</wp:posOffset>
            </wp:positionV>
            <wp:extent cx="3318510" cy="3124835"/>
            <wp:effectExtent l="0" t="0" r="0" b="0"/>
            <wp:wrapThrough wrapText="bothSides">
              <wp:wrapPolygon edited="0">
                <wp:start x="8308" y="0"/>
                <wp:lineTo x="7068" y="395"/>
                <wp:lineTo x="4092" y="1844"/>
                <wp:lineTo x="2108" y="4214"/>
                <wp:lineTo x="868" y="6321"/>
                <wp:lineTo x="124" y="8428"/>
                <wp:lineTo x="0" y="10403"/>
                <wp:lineTo x="0" y="12641"/>
                <wp:lineTo x="496" y="14748"/>
                <wp:lineTo x="1488" y="16855"/>
                <wp:lineTo x="2728" y="18962"/>
                <wp:lineTo x="5456" y="21069"/>
                <wp:lineTo x="6324" y="21464"/>
                <wp:lineTo x="14135" y="21464"/>
                <wp:lineTo x="14879" y="21464"/>
                <wp:lineTo x="15995" y="21201"/>
                <wp:lineTo x="18723" y="18962"/>
                <wp:lineTo x="20087" y="16855"/>
                <wp:lineTo x="20955" y="14748"/>
                <wp:lineTo x="21451" y="12641"/>
                <wp:lineTo x="21451" y="10666"/>
                <wp:lineTo x="21203" y="8428"/>
                <wp:lineTo x="20583" y="6321"/>
                <wp:lineTo x="19219" y="4214"/>
                <wp:lineTo x="17235" y="1844"/>
                <wp:lineTo x="13639" y="132"/>
                <wp:lineTo x="12896" y="0"/>
                <wp:lineTo x="8308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b5822f918166c390f09e871a39536a_1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8510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2FA" w:rsidRDefault="007232FA" w:rsidP="009C7CA7">
      <w:pPr>
        <w:ind w:left="374" w:firstLine="374"/>
        <w:outlineLvl w:val="0"/>
        <w:rPr>
          <w:b/>
          <w:sz w:val="32"/>
          <w:szCs w:val="32"/>
          <w:u w:val="single"/>
        </w:rPr>
      </w:pPr>
    </w:p>
    <w:p w:rsidR="000633F3" w:rsidRDefault="000633F3" w:rsidP="009C7CA7">
      <w:pPr>
        <w:ind w:left="374" w:firstLine="374"/>
        <w:outlineLvl w:val="0"/>
        <w:rPr>
          <w:b/>
          <w:sz w:val="32"/>
          <w:szCs w:val="32"/>
          <w:u w:val="single"/>
        </w:rPr>
      </w:pPr>
    </w:p>
    <w:p w:rsidR="002B74F0" w:rsidRDefault="002B74F0" w:rsidP="009C7CA7">
      <w:pPr>
        <w:ind w:left="374" w:firstLine="374"/>
        <w:outlineLvl w:val="0"/>
        <w:rPr>
          <w:b/>
          <w:sz w:val="32"/>
          <w:szCs w:val="32"/>
          <w:u w:val="single"/>
        </w:rPr>
      </w:pPr>
    </w:p>
    <w:p w:rsidR="002B74F0" w:rsidRDefault="002B74F0" w:rsidP="009C7CA7">
      <w:pPr>
        <w:ind w:left="374" w:firstLine="374"/>
        <w:outlineLvl w:val="0"/>
        <w:rPr>
          <w:b/>
          <w:sz w:val="32"/>
          <w:szCs w:val="32"/>
          <w:u w:val="single"/>
        </w:rPr>
      </w:pPr>
    </w:p>
    <w:p w:rsidR="000633F3" w:rsidRDefault="000633F3" w:rsidP="009C7CA7">
      <w:pPr>
        <w:ind w:left="374" w:firstLine="374"/>
        <w:outlineLvl w:val="0"/>
        <w:rPr>
          <w:b/>
          <w:sz w:val="32"/>
          <w:szCs w:val="32"/>
          <w:u w:val="single"/>
        </w:rPr>
      </w:pPr>
    </w:p>
    <w:p w:rsidR="00B633B2" w:rsidRDefault="00007508" w:rsidP="00582C44">
      <w:pPr>
        <w:ind w:left="374" w:firstLine="374"/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51867576" wp14:editId="2E551B3E">
            <wp:simplePos x="0" y="0"/>
            <wp:positionH relativeFrom="column">
              <wp:posOffset>-100330</wp:posOffset>
            </wp:positionH>
            <wp:positionV relativeFrom="paragraph">
              <wp:posOffset>87630</wp:posOffset>
            </wp:positionV>
            <wp:extent cx="6398895" cy="2750820"/>
            <wp:effectExtent l="0" t="0" r="268605" b="0"/>
            <wp:wrapThrough wrapText="bothSides">
              <wp:wrapPolygon edited="0">
                <wp:start x="-101" y="8977"/>
                <wp:lineTo x="144" y="11626"/>
                <wp:lineTo x="469" y="13896"/>
                <wp:lineTo x="225" y="14086"/>
                <wp:lineTo x="103" y="15126"/>
                <wp:lineTo x="327" y="16687"/>
                <wp:lineTo x="1791" y="17916"/>
                <wp:lineTo x="1873" y="18011"/>
                <wp:lineTo x="1934" y="20329"/>
                <wp:lineTo x="1954" y="20471"/>
                <wp:lineTo x="3357" y="21747"/>
                <wp:lineTo x="3418" y="21700"/>
                <wp:lineTo x="16188" y="14314"/>
                <wp:lineTo x="16249" y="14267"/>
                <wp:lineTo x="20072" y="12562"/>
                <wp:lineTo x="20174" y="12799"/>
                <wp:lineTo x="20479" y="12562"/>
                <wp:lineTo x="20458" y="11001"/>
                <wp:lineTo x="21678" y="7689"/>
                <wp:lineTo x="21332" y="5277"/>
                <wp:lineTo x="21637" y="2675"/>
                <wp:lineTo x="21616" y="2533"/>
                <wp:lineTo x="21494" y="263"/>
                <wp:lineTo x="21311" y="-1487"/>
                <wp:lineTo x="19257" y="-682"/>
                <wp:lineTo x="15109" y="2536"/>
                <wp:lineTo x="14784" y="266"/>
                <wp:lineTo x="4170" y="8502"/>
                <wp:lineTo x="3844" y="6232"/>
                <wp:lineTo x="387" y="8598"/>
                <wp:lineTo x="-101" y="8977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ca556_2305bbd0_X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06811">
                      <a:off x="0" y="0"/>
                      <a:ext cx="6398895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9D6" w:rsidRDefault="006B59D6" w:rsidP="00582C44">
      <w:pPr>
        <w:ind w:left="374" w:firstLine="374"/>
        <w:jc w:val="center"/>
        <w:outlineLvl w:val="0"/>
        <w:rPr>
          <w:b/>
          <w:sz w:val="32"/>
          <w:szCs w:val="32"/>
        </w:rPr>
      </w:pPr>
    </w:p>
    <w:p w:rsidR="002B74F0" w:rsidRDefault="002B74F0" w:rsidP="00582C44">
      <w:pPr>
        <w:ind w:left="374" w:firstLine="374"/>
        <w:jc w:val="center"/>
        <w:outlineLvl w:val="0"/>
        <w:rPr>
          <w:b/>
          <w:sz w:val="32"/>
          <w:szCs w:val="32"/>
        </w:rPr>
      </w:pPr>
    </w:p>
    <w:p w:rsidR="002B74F0" w:rsidRDefault="002B74F0" w:rsidP="00582C44">
      <w:pPr>
        <w:ind w:left="374" w:firstLine="374"/>
        <w:jc w:val="center"/>
        <w:outlineLvl w:val="0"/>
        <w:rPr>
          <w:b/>
          <w:sz w:val="32"/>
          <w:szCs w:val="32"/>
        </w:rPr>
      </w:pPr>
    </w:p>
    <w:p w:rsidR="002B74F0" w:rsidRDefault="002B74F0" w:rsidP="00582C44">
      <w:pPr>
        <w:ind w:left="374" w:firstLine="374"/>
        <w:jc w:val="center"/>
        <w:outlineLvl w:val="0"/>
        <w:rPr>
          <w:b/>
          <w:sz w:val="32"/>
          <w:szCs w:val="32"/>
        </w:rPr>
      </w:pPr>
    </w:p>
    <w:p w:rsidR="002B74F0" w:rsidRDefault="002B74F0" w:rsidP="00582C44">
      <w:pPr>
        <w:ind w:left="374" w:firstLine="374"/>
        <w:jc w:val="center"/>
        <w:outlineLvl w:val="0"/>
        <w:rPr>
          <w:b/>
          <w:sz w:val="32"/>
          <w:szCs w:val="32"/>
        </w:rPr>
      </w:pPr>
    </w:p>
    <w:p w:rsidR="00F3470B" w:rsidRDefault="007B39B5" w:rsidP="00007508">
      <w:pPr>
        <w:spacing w:line="276" w:lineRule="auto"/>
        <w:ind w:left="374" w:firstLine="374"/>
        <w:jc w:val="center"/>
        <w:outlineLvl w:val="0"/>
        <w:rPr>
          <w:b/>
          <w:sz w:val="28"/>
          <w:szCs w:val="28"/>
        </w:rPr>
      </w:pPr>
      <w:r w:rsidRPr="00007508">
        <w:rPr>
          <w:b/>
          <w:sz w:val="28"/>
          <w:szCs w:val="28"/>
        </w:rPr>
        <w:t xml:space="preserve">Введение </w:t>
      </w:r>
    </w:p>
    <w:p w:rsidR="00007508" w:rsidRPr="00007508" w:rsidRDefault="00007508" w:rsidP="00007508">
      <w:pPr>
        <w:spacing w:line="276" w:lineRule="auto"/>
        <w:ind w:left="374" w:firstLine="374"/>
        <w:jc w:val="center"/>
        <w:outlineLvl w:val="0"/>
        <w:rPr>
          <w:b/>
          <w:sz w:val="28"/>
          <w:szCs w:val="28"/>
        </w:rPr>
      </w:pPr>
    </w:p>
    <w:p w:rsidR="00B6595A" w:rsidRPr="00007508" w:rsidRDefault="00B6595A" w:rsidP="00007508">
      <w:p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 xml:space="preserve">     </w:t>
      </w:r>
      <w:r w:rsidR="007B39B5" w:rsidRPr="00007508">
        <w:rPr>
          <w:sz w:val="28"/>
          <w:szCs w:val="28"/>
        </w:rPr>
        <w:t>Проект «</w:t>
      </w:r>
      <w:r w:rsidR="000E77FF" w:rsidRPr="00007508">
        <w:rPr>
          <w:sz w:val="28"/>
          <w:szCs w:val="28"/>
        </w:rPr>
        <w:t>Помним прошлое, живем настоящим!</w:t>
      </w:r>
      <w:r w:rsidR="0061043C" w:rsidRPr="00007508">
        <w:rPr>
          <w:sz w:val="28"/>
          <w:szCs w:val="28"/>
        </w:rPr>
        <w:t>»</w:t>
      </w:r>
      <w:r w:rsidR="007B39B5" w:rsidRPr="00007508">
        <w:rPr>
          <w:sz w:val="28"/>
          <w:szCs w:val="28"/>
        </w:rPr>
        <w:t xml:space="preserve">  представляет собой  объединенный замыслом  и целью комплекс организационных,  исследовательских, творческих  и методических мероприятий, призванных обеспечить  совершенствование системы патриотического воспитания в школе. Проект является составной частью плана воспитательной работы школы на 20</w:t>
      </w:r>
      <w:r w:rsidR="000E77FF" w:rsidRPr="00007508">
        <w:rPr>
          <w:sz w:val="28"/>
          <w:szCs w:val="28"/>
        </w:rPr>
        <w:t>14</w:t>
      </w:r>
      <w:r w:rsidR="007B39B5" w:rsidRPr="00007508">
        <w:rPr>
          <w:sz w:val="28"/>
          <w:szCs w:val="28"/>
        </w:rPr>
        <w:t>/201</w:t>
      </w:r>
      <w:r w:rsidR="000E77FF" w:rsidRPr="00007508">
        <w:rPr>
          <w:sz w:val="28"/>
          <w:szCs w:val="28"/>
        </w:rPr>
        <w:t>5</w:t>
      </w:r>
      <w:r w:rsidR="007B39B5" w:rsidRPr="00007508">
        <w:rPr>
          <w:sz w:val="28"/>
          <w:szCs w:val="28"/>
        </w:rPr>
        <w:t xml:space="preserve"> </w:t>
      </w:r>
      <w:proofErr w:type="spellStart"/>
      <w:r w:rsidR="007B39B5" w:rsidRPr="00007508">
        <w:rPr>
          <w:sz w:val="28"/>
          <w:szCs w:val="28"/>
        </w:rPr>
        <w:t>уч.г</w:t>
      </w:r>
      <w:proofErr w:type="spellEnd"/>
      <w:r w:rsidR="007B39B5" w:rsidRPr="00007508">
        <w:rPr>
          <w:sz w:val="28"/>
          <w:szCs w:val="28"/>
        </w:rPr>
        <w:t xml:space="preserve">. </w:t>
      </w:r>
    </w:p>
    <w:p w:rsidR="007B39B5" w:rsidRPr="00007508" w:rsidRDefault="00B6595A" w:rsidP="00007508">
      <w:pPr>
        <w:spacing w:line="276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007508">
        <w:rPr>
          <w:sz w:val="28"/>
          <w:szCs w:val="28"/>
        </w:rPr>
        <w:t xml:space="preserve">     </w:t>
      </w:r>
      <w:r w:rsidR="007B39B5" w:rsidRPr="00007508">
        <w:rPr>
          <w:sz w:val="28"/>
          <w:szCs w:val="28"/>
        </w:rPr>
        <w:t>Основные принципы реализации проекта:</w:t>
      </w:r>
    </w:p>
    <w:p w:rsidR="007B39B5" w:rsidRPr="00007508" w:rsidRDefault="007B39B5" w:rsidP="00007508">
      <w:p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>-открытость для творческого использования педагогами школы;</w:t>
      </w:r>
    </w:p>
    <w:p w:rsidR="007B39B5" w:rsidRPr="00007508" w:rsidRDefault="007B39B5" w:rsidP="00007508">
      <w:p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>-субъектная позиция учащихся;</w:t>
      </w:r>
    </w:p>
    <w:p w:rsidR="007B39B5" w:rsidRPr="00007508" w:rsidRDefault="007B39B5" w:rsidP="00007508">
      <w:p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>-воспитание через социально значимую деятельность;</w:t>
      </w:r>
    </w:p>
    <w:p w:rsidR="007B39B5" w:rsidRPr="00007508" w:rsidRDefault="007B39B5" w:rsidP="00007508">
      <w:p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>-интеграция усилий всех заинтересованных организаций и учреждений.</w:t>
      </w:r>
    </w:p>
    <w:p w:rsidR="007B39B5" w:rsidRPr="00007508" w:rsidRDefault="007B39B5" w:rsidP="00007508">
      <w:p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 xml:space="preserve">     Проект  ориентирован на все  возрастные группы учащихся, коллектив педагогов и родителей учащихся. При разработке </w:t>
      </w:r>
      <w:r w:rsidR="0061043C" w:rsidRPr="00007508">
        <w:rPr>
          <w:sz w:val="28"/>
          <w:szCs w:val="28"/>
        </w:rPr>
        <w:t xml:space="preserve">проекта </w:t>
      </w:r>
      <w:r w:rsidRPr="00007508">
        <w:rPr>
          <w:sz w:val="28"/>
          <w:szCs w:val="28"/>
        </w:rPr>
        <w:t>учитывались опыт деятель</w:t>
      </w:r>
      <w:r w:rsidR="00B6595A" w:rsidRPr="00007508">
        <w:rPr>
          <w:sz w:val="28"/>
          <w:szCs w:val="28"/>
        </w:rPr>
        <w:t>ности и тенденции развития М</w:t>
      </w:r>
      <w:r w:rsidR="000E77FF" w:rsidRPr="00007508">
        <w:rPr>
          <w:sz w:val="28"/>
          <w:szCs w:val="28"/>
        </w:rPr>
        <w:t>К</w:t>
      </w:r>
      <w:r w:rsidR="00B6595A" w:rsidRPr="00007508">
        <w:rPr>
          <w:sz w:val="28"/>
          <w:szCs w:val="28"/>
        </w:rPr>
        <w:t xml:space="preserve">ОУ </w:t>
      </w:r>
      <w:r w:rsidR="000E77FF" w:rsidRPr="00007508">
        <w:rPr>
          <w:sz w:val="28"/>
          <w:szCs w:val="28"/>
        </w:rPr>
        <w:t>С</w:t>
      </w:r>
      <w:r w:rsidRPr="00007508">
        <w:rPr>
          <w:sz w:val="28"/>
          <w:szCs w:val="28"/>
        </w:rPr>
        <w:t xml:space="preserve">ОШ </w:t>
      </w:r>
      <w:proofErr w:type="spellStart"/>
      <w:r w:rsidR="000E77FF" w:rsidRPr="00007508">
        <w:rPr>
          <w:sz w:val="28"/>
          <w:szCs w:val="28"/>
        </w:rPr>
        <w:t>с.п</w:t>
      </w:r>
      <w:proofErr w:type="spellEnd"/>
      <w:r w:rsidR="000E77FF" w:rsidRPr="00007508">
        <w:rPr>
          <w:sz w:val="28"/>
          <w:szCs w:val="28"/>
        </w:rPr>
        <w:t>. Нижний Черек</w:t>
      </w:r>
      <w:r w:rsidRPr="00007508">
        <w:rPr>
          <w:sz w:val="28"/>
          <w:szCs w:val="28"/>
        </w:rPr>
        <w:t>.</w:t>
      </w:r>
    </w:p>
    <w:p w:rsidR="00B6595A" w:rsidRPr="00007508" w:rsidRDefault="00B6595A" w:rsidP="00007508">
      <w:pPr>
        <w:spacing w:line="276" w:lineRule="auto"/>
        <w:jc w:val="center"/>
        <w:rPr>
          <w:b/>
          <w:sz w:val="28"/>
          <w:szCs w:val="28"/>
        </w:rPr>
      </w:pPr>
    </w:p>
    <w:p w:rsidR="00B6595A" w:rsidRDefault="00B6595A" w:rsidP="00007508">
      <w:pPr>
        <w:spacing w:line="276" w:lineRule="auto"/>
        <w:jc w:val="center"/>
        <w:rPr>
          <w:b/>
          <w:sz w:val="28"/>
          <w:szCs w:val="28"/>
        </w:rPr>
      </w:pPr>
      <w:r w:rsidRPr="00007508">
        <w:rPr>
          <w:b/>
          <w:sz w:val="28"/>
          <w:szCs w:val="28"/>
        </w:rPr>
        <w:t>Актуальность проблемы</w:t>
      </w:r>
    </w:p>
    <w:p w:rsidR="00007508" w:rsidRPr="00007508" w:rsidRDefault="00007508" w:rsidP="00007508">
      <w:pPr>
        <w:spacing w:line="276" w:lineRule="auto"/>
        <w:jc w:val="center"/>
        <w:rPr>
          <w:sz w:val="28"/>
          <w:szCs w:val="28"/>
        </w:rPr>
      </w:pPr>
    </w:p>
    <w:p w:rsidR="00B6595A" w:rsidRPr="00007508" w:rsidRDefault="0061043C" w:rsidP="00007508">
      <w:p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 xml:space="preserve">   </w:t>
      </w:r>
      <w:r w:rsidR="00B6595A" w:rsidRPr="00007508">
        <w:rPr>
          <w:sz w:val="28"/>
          <w:szCs w:val="28"/>
        </w:rPr>
        <w:t>В школе на настоящий момент сложилась система патриотического воспитания</w:t>
      </w:r>
      <w:r w:rsidRPr="00007508">
        <w:rPr>
          <w:sz w:val="28"/>
          <w:szCs w:val="28"/>
        </w:rPr>
        <w:t>.</w:t>
      </w:r>
      <w:r w:rsidR="00B6595A" w:rsidRPr="00007508">
        <w:rPr>
          <w:sz w:val="28"/>
          <w:szCs w:val="28"/>
        </w:rPr>
        <w:t xml:space="preserve">. Данную работу осуществляют  учителя-предметники, классные руководители в урочной и внеурочной деятельности; значительно активизировалась деятельность  школьной детской организации; все чаще  при подготовке к мероприятию используются современные  технические средства, Интернет- ресурсы и материалы на СД </w:t>
      </w:r>
      <w:proofErr w:type="gramStart"/>
      <w:r w:rsidR="00B6595A" w:rsidRPr="00007508">
        <w:rPr>
          <w:sz w:val="28"/>
          <w:szCs w:val="28"/>
        </w:rPr>
        <w:t>–н</w:t>
      </w:r>
      <w:proofErr w:type="gramEnd"/>
      <w:r w:rsidR="00B6595A" w:rsidRPr="00007508">
        <w:rPr>
          <w:sz w:val="28"/>
          <w:szCs w:val="28"/>
        </w:rPr>
        <w:t>осителях</w:t>
      </w:r>
      <w:r w:rsidR="000E77FF" w:rsidRPr="00007508">
        <w:rPr>
          <w:sz w:val="28"/>
          <w:szCs w:val="28"/>
        </w:rPr>
        <w:t>, создан школьный историко-краеведческий музей Боевой и Трудовой славы</w:t>
      </w:r>
      <w:r w:rsidR="00B6595A" w:rsidRPr="00007508">
        <w:rPr>
          <w:sz w:val="28"/>
          <w:szCs w:val="28"/>
        </w:rPr>
        <w:t>. В тоже время патриотическое воспитание  еще не стало  в полной мере приоритетным направлением деятельности каждого педагога школы, формы и методы  проводимой работы требуют  совершенствования</w:t>
      </w:r>
      <w:r w:rsidR="003B20C4" w:rsidRPr="00007508">
        <w:rPr>
          <w:sz w:val="28"/>
          <w:szCs w:val="28"/>
        </w:rPr>
        <w:t>. Потому  возникла необходимость  продолжения   целенаправленной работы  в области патриотического воспитания.</w:t>
      </w:r>
    </w:p>
    <w:p w:rsidR="006B59D6" w:rsidRPr="00007508" w:rsidRDefault="006B59D6" w:rsidP="00007508">
      <w:pPr>
        <w:spacing w:line="276" w:lineRule="auto"/>
        <w:jc w:val="center"/>
        <w:rPr>
          <w:b/>
          <w:sz w:val="28"/>
          <w:szCs w:val="28"/>
        </w:rPr>
      </w:pPr>
    </w:p>
    <w:p w:rsidR="00A20B98" w:rsidRPr="00007508" w:rsidRDefault="008507BA" w:rsidP="00007508">
      <w:pPr>
        <w:spacing w:line="276" w:lineRule="auto"/>
        <w:jc w:val="center"/>
        <w:rPr>
          <w:b/>
          <w:sz w:val="28"/>
          <w:szCs w:val="28"/>
        </w:rPr>
      </w:pPr>
      <w:r w:rsidRPr="00007508">
        <w:rPr>
          <w:b/>
          <w:sz w:val="28"/>
          <w:szCs w:val="28"/>
        </w:rPr>
        <w:t>Цель</w:t>
      </w:r>
      <w:r w:rsidR="007232FA" w:rsidRPr="00007508">
        <w:rPr>
          <w:b/>
          <w:sz w:val="28"/>
          <w:szCs w:val="28"/>
        </w:rPr>
        <w:t xml:space="preserve"> </w:t>
      </w:r>
    </w:p>
    <w:p w:rsidR="00A20B98" w:rsidRDefault="00007508" w:rsidP="00007508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2EA21C5F" wp14:editId="1C272BBA">
            <wp:simplePos x="0" y="0"/>
            <wp:positionH relativeFrom="column">
              <wp:posOffset>3817620</wp:posOffset>
            </wp:positionH>
            <wp:positionV relativeFrom="paragraph">
              <wp:posOffset>549910</wp:posOffset>
            </wp:positionV>
            <wp:extent cx="2438400" cy="1170305"/>
            <wp:effectExtent l="0" t="0" r="0" b="0"/>
            <wp:wrapThrough wrapText="bothSides">
              <wp:wrapPolygon edited="0">
                <wp:start x="18394" y="0"/>
                <wp:lineTo x="14513" y="1758"/>
                <wp:lineTo x="11306" y="4219"/>
                <wp:lineTo x="11306" y="5626"/>
                <wp:lineTo x="0" y="8438"/>
                <wp:lineTo x="0" y="16877"/>
                <wp:lineTo x="2531" y="21096"/>
                <wp:lineTo x="2700" y="21096"/>
                <wp:lineTo x="5906" y="21096"/>
                <wp:lineTo x="6581" y="21096"/>
                <wp:lineTo x="10631" y="17580"/>
                <wp:lineTo x="12994" y="16877"/>
                <wp:lineTo x="20419" y="12658"/>
                <wp:lineTo x="20756" y="11251"/>
                <wp:lineTo x="21431" y="7735"/>
                <wp:lineTo x="21431" y="0"/>
                <wp:lineTo x="18394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10A" w:rsidRPr="00007508">
        <w:rPr>
          <w:i/>
          <w:sz w:val="28"/>
          <w:szCs w:val="28"/>
        </w:rPr>
        <w:t xml:space="preserve">      </w:t>
      </w:r>
      <w:r w:rsidR="00FB7ADA" w:rsidRPr="00007508">
        <w:rPr>
          <w:sz w:val="28"/>
          <w:szCs w:val="28"/>
        </w:rPr>
        <w:t xml:space="preserve">Совершенствование системы патриотического  воспитания,  формирование у школьников </w:t>
      </w:r>
      <w:r w:rsidR="00237C4E" w:rsidRPr="00007508">
        <w:rPr>
          <w:sz w:val="28"/>
          <w:szCs w:val="28"/>
        </w:rPr>
        <w:t>патриотического сознания</w:t>
      </w:r>
      <w:r w:rsidR="000E77FF" w:rsidRPr="00007508">
        <w:rPr>
          <w:sz w:val="28"/>
          <w:szCs w:val="28"/>
        </w:rPr>
        <w:t>, поисковая работа, создание патриотического клуба «Два капитана»</w:t>
      </w:r>
    </w:p>
    <w:p w:rsidR="00007508" w:rsidRDefault="00007508" w:rsidP="00007508">
      <w:pPr>
        <w:spacing w:line="276" w:lineRule="auto"/>
        <w:jc w:val="both"/>
        <w:rPr>
          <w:sz w:val="28"/>
          <w:szCs w:val="28"/>
        </w:rPr>
      </w:pPr>
    </w:p>
    <w:p w:rsidR="00007508" w:rsidRDefault="00007508" w:rsidP="00007508">
      <w:pPr>
        <w:spacing w:line="276" w:lineRule="auto"/>
        <w:jc w:val="both"/>
        <w:rPr>
          <w:sz w:val="28"/>
          <w:szCs w:val="28"/>
        </w:rPr>
      </w:pPr>
    </w:p>
    <w:p w:rsidR="00007508" w:rsidRPr="00007508" w:rsidRDefault="00007508" w:rsidP="00007508">
      <w:pPr>
        <w:spacing w:line="276" w:lineRule="auto"/>
        <w:jc w:val="both"/>
        <w:rPr>
          <w:sz w:val="28"/>
          <w:szCs w:val="28"/>
        </w:rPr>
      </w:pPr>
    </w:p>
    <w:p w:rsidR="003B20C4" w:rsidRPr="00007508" w:rsidRDefault="003B20C4" w:rsidP="00007508">
      <w:pPr>
        <w:spacing w:line="276" w:lineRule="auto"/>
        <w:jc w:val="both"/>
        <w:rPr>
          <w:sz w:val="28"/>
          <w:szCs w:val="28"/>
        </w:rPr>
      </w:pPr>
    </w:p>
    <w:p w:rsidR="00A20B98" w:rsidRPr="00007508" w:rsidRDefault="004442A5" w:rsidP="00007508">
      <w:pPr>
        <w:spacing w:line="276" w:lineRule="auto"/>
        <w:ind w:left="187" w:hanging="748"/>
        <w:jc w:val="center"/>
        <w:outlineLvl w:val="0"/>
        <w:rPr>
          <w:sz w:val="28"/>
          <w:szCs w:val="28"/>
          <w:lang w:val="en-US"/>
        </w:rPr>
      </w:pPr>
      <w:r w:rsidRPr="00007508">
        <w:rPr>
          <w:b/>
          <w:sz w:val="28"/>
          <w:szCs w:val="28"/>
        </w:rPr>
        <w:lastRenderedPageBreak/>
        <w:t>Основные з</w:t>
      </w:r>
      <w:r w:rsidR="00A20B98" w:rsidRPr="00007508">
        <w:rPr>
          <w:b/>
          <w:sz w:val="28"/>
          <w:szCs w:val="28"/>
        </w:rPr>
        <w:t xml:space="preserve">адачи </w:t>
      </w:r>
    </w:p>
    <w:p w:rsidR="00154267" w:rsidRPr="00007508" w:rsidRDefault="00237C4E" w:rsidP="0000750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>Обогащение содержания патриотического воспитания</w:t>
      </w:r>
      <w:r w:rsidR="00D71409" w:rsidRPr="00007508">
        <w:rPr>
          <w:sz w:val="28"/>
          <w:szCs w:val="28"/>
        </w:rPr>
        <w:t>, совершенствование его форм и методов</w:t>
      </w:r>
      <w:r w:rsidRPr="00007508">
        <w:rPr>
          <w:sz w:val="28"/>
          <w:szCs w:val="28"/>
        </w:rPr>
        <w:t>;</w:t>
      </w:r>
    </w:p>
    <w:p w:rsidR="00CA72B4" w:rsidRPr="00007508" w:rsidRDefault="00237C4E" w:rsidP="0000750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>Усиление патриотической направленности предметов гуманитарного цикла;</w:t>
      </w:r>
    </w:p>
    <w:p w:rsidR="004F6C77" w:rsidRPr="00007508" w:rsidRDefault="0059225C" w:rsidP="0000750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>Реализация системы программных мероприятий патриотической направленности и оценка их эффективности;</w:t>
      </w:r>
    </w:p>
    <w:p w:rsidR="007B39B5" w:rsidRPr="00007508" w:rsidRDefault="004F6C77" w:rsidP="0000750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>Развитие у учащихся потребности в  познании культурно-исторических ценностей, стимулирование интеллектуально-познавательной, творческой  активности;</w:t>
      </w:r>
      <w:r w:rsidR="007B39B5" w:rsidRPr="00007508">
        <w:rPr>
          <w:sz w:val="28"/>
          <w:szCs w:val="28"/>
        </w:rPr>
        <w:t xml:space="preserve"> </w:t>
      </w:r>
    </w:p>
    <w:p w:rsidR="003B20C4" w:rsidRPr="00007508" w:rsidRDefault="007B39B5" w:rsidP="0000750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 xml:space="preserve">Повышение интеллектуальной,  творческой активности </w:t>
      </w:r>
      <w:proofErr w:type="gramStart"/>
      <w:r w:rsidRPr="00007508">
        <w:rPr>
          <w:sz w:val="28"/>
          <w:szCs w:val="28"/>
        </w:rPr>
        <w:t>обучающихся</w:t>
      </w:r>
      <w:proofErr w:type="gramEnd"/>
      <w:r w:rsidR="003B20C4" w:rsidRPr="00007508">
        <w:rPr>
          <w:sz w:val="28"/>
          <w:szCs w:val="28"/>
        </w:rPr>
        <w:t xml:space="preserve">;  </w:t>
      </w:r>
    </w:p>
    <w:p w:rsidR="007B39B5" w:rsidRPr="00007508" w:rsidRDefault="003B20C4" w:rsidP="0000750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>Увековечивание памяти воинов-земляков, погибших при защите Отечества;</w:t>
      </w:r>
    </w:p>
    <w:p w:rsidR="00CA72B4" w:rsidRPr="00007508" w:rsidRDefault="00237C4E" w:rsidP="0000750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 xml:space="preserve">Изучение и обобщение передового опыта в области патриотического воспитания для его внедрения в практику патриотической работы; </w:t>
      </w:r>
    </w:p>
    <w:p w:rsidR="00FA110A" w:rsidRPr="00007508" w:rsidRDefault="00FA110A" w:rsidP="00007508">
      <w:pPr>
        <w:spacing w:line="276" w:lineRule="auto"/>
        <w:jc w:val="both"/>
        <w:rPr>
          <w:sz w:val="28"/>
          <w:szCs w:val="28"/>
        </w:rPr>
      </w:pPr>
    </w:p>
    <w:p w:rsidR="00FA110A" w:rsidRPr="00007508" w:rsidRDefault="00FA110A" w:rsidP="00007508">
      <w:pPr>
        <w:spacing w:line="276" w:lineRule="auto"/>
        <w:ind w:left="360"/>
        <w:jc w:val="both"/>
        <w:rPr>
          <w:sz w:val="28"/>
          <w:szCs w:val="28"/>
        </w:rPr>
      </w:pPr>
    </w:p>
    <w:p w:rsidR="00B2000F" w:rsidRDefault="00635A97" w:rsidP="00007508">
      <w:pPr>
        <w:spacing w:line="276" w:lineRule="auto"/>
        <w:jc w:val="center"/>
        <w:rPr>
          <w:b/>
          <w:sz w:val="28"/>
          <w:szCs w:val="28"/>
        </w:rPr>
      </w:pPr>
      <w:r w:rsidRPr="00007508">
        <w:rPr>
          <w:b/>
          <w:sz w:val="28"/>
          <w:szCs w:val="28"/>
        </w:rPr>
        <w:t>Целевые группы</w:t>
      </w:r>
    </w:p>
    <w:p w:rsidR="00007508" w:rsidRPr="00007508" w:rsidRDefault="00007508" w:rsidP="00007508">
      <w:pPr>
        <w:spacing w:line="276" w:lineRule="auto"/>
        <w:jc w:val="center"/>
        <w:rPr>
          <w:b/>
          <w:sz w:val="28"/>
          <w:szCs w:val="28"/>
        </w:rPr>
      </w:pPr>
    </w:p>
    <w:p w:rsidR="00635A97" w:rsidRPr="00007508" w:rsidRDefault="00DC0133" w:rsidP="00007508">
      <w:p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 xml:space="preserve">        </w:t>
      </w:r>
      <w:r w:rsidR="00EC7337" w:rsidRPr="00007508">
        <w:rPr>
          <w:sz w:val="28"/>
          <w:szCs w:val="28"/>
        </w:rPr>
        <w:t xml:space="preserve">Участники  проекта - </w:t>
      </w:r>
      <w:r w:rsidR="0059225C" w:rsidRPr="00007508">
        <w:rPr>
          <w:sz w:val="28"/>
          <w:szCs w:val="28"/>
        </w:rPr>
        <w:t>обу</w:t>
      </w:r>
      <w:r w:rsidR="00635A97" w:rsidRPr="00007508">
        <w:rPr>
          <w:sz w:val="28"/>
          <w:szCs w:val="28"/>
        </w:rPr>
        <w:t>ча</w:t>
      </w:r>
      <w:r w:rsidR="0059225C" w:rsidRPr="00007508">
        <w:rPr>
          <w:sz w:val="28"/>
          <w:szCs w:val="28"/>
        </w:rPr>
        <w:t>ю</w:t>
      </w:r>
      <w:r w:rsidR="00635A97" w:rsidRPr="00007508">
        <w:rPr>
          <w:sz w:val="28"/>
          <w:szCs w:val="28"/>
        </w:rPr>
        <w:t xml:space="preserve">щиеся 1 </w:t>
      </w:r>
      <w:r w:rsidR="00B633B2" w:rsidRPr="00007508">
        <w:rPr>
          <w:sz w:val="28"/>
          <w:szCs w:val="28"/>
        </w:rPr>
        <w:t>-</w:t>
      </w:r>
      <w:r w:rsidR="000E77FF" w:rsidRPr="00007508">
        <w:rPr>
          <w:sz w:val="28"/>
          <w:szCs w:val="28"/>
        </w:rPr>
        <w:t xml:space="preserve"> 11</w:t>
      </w:r>
      <w:r w:rsidR="00635A97" w:rsidRPr="00007508">
        <w:rPr>
          <w:sz w:val="28"/>
          <w:szCs w:val="28"/>
        </w:rPr>
        <w:t xml:space="preserve"> классов, их родители, педагоги, жители микрорайона школы. </w:t>
      </w:r>
      <w:r w:rsidR="004A34C3" w:rsidRPr="00007508">
        <w:rPr>
          <w:sz w:val="28"/>
          <w:szCs w:val="28"/>
        </w:rPr>
        <w:t>Также в реализации проекта</w:t>
      </w:r>
      <w:r w:rsidR="004B2CC3" w:rsidRPr="00007508">
        <w:rPr>
          <w:sz w:val="28"/>
          <w:szCs w:val="28"/>
        </w:rPr>
        <w:t xml:space="preserve"> принимают участие </w:t>
      </w:r>
      <w:r w:rsidR="0059225C" w:rsidRPr="00007508">
        <w:rPr>
          <w:sz w:val="28"/>
          <w:szCs w:val="28"/>
        </w:rPr>
        <w:t xml:space="preserve">социальные партнеры: </w:t>
      </w:r>
      <w:r w:rsidR="000E77FF" w:rsidRPr="00007508">
        <w:rPr>
          <w:sz w:val="28"/>
          <w:szCs w:val="28"/>
        </w:rPr>
        <w:t xml:space="preserve">Администрация </w:t>
      </w:r>
      <w:proofErr w:type="spellStart"/>
      <w:r w:rsidR="000E77FF" w:rsidRPr="00007508">
        <w:rPr>
          <w:sz w:val="28"/>
          <w:szCs w:val="28"/>
        </w:rPr>
        <w:t>с.п</w:t>
      </w:r>
      <w:proofErr w:type="spellEnd"/>
      <w:r w:rsidR="000E77FF" w:rsidRPr="00007508">
        <w:rPr>
          <w:sz w:val="28"/>
          <w:szCs w:val="28"/>
        </w:rPr>
        <w:t>. Нижний Черек</w:t>
      </w:r>
      <w:r w:rsidR="004F6C77" w:rsidRPr="00007508">
        <w:rPr>
          <w:sz w:val="28"/>
          <w:szCs w:val="28"/>
        </w:rPr>
        <w:t xml:space="preserve">, библиотека </w:t>
      </w:r>
      <w:proofErr w:type="spellStart"/>
      <w:r w:rsidR="000E77FF" w:rsidRPr="00007508">
        <w:rPr>
          <w:sz w:val="28"/>
          <w:szCs w:val="28"/>
        </w:rPr>
        <w:t>с.п</w:t>
      </w:r>
      <w:proofErr w:type="spellEnd"/>
      <w:r w:rsidR="000E77FF" w:rsidRPr="00007508">
        <w:rPr>
          <w:sz w:val="28"/>
          <w:szCs w:val="28"/>
        </w:rPr>
        <w:t>. Нижний Черек</w:t>
      </w:r>
    </w:p>
    <w:p w:rsidR="00B633B2" w:rsidRPr="00007508" w:rsidRDefault="00B633B2" w:rsidP="00007508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B2000F" w:rsidRDefault="007232FA" w:rsidP="00007508">
      <w:pPr>
        <w:spacing w:line="276" w:lineRule="auto"/>
        <w:jc w:val="center"/>
        <w:rPr>
          <w:b/>
          <w:sz w:val="28"/>
          <w:szCs w:val="28"/>
        </w:rPr>
      </w:pPr>
      <w:r w:rsidRPr="00007508">
        <w:rPr>
          <w:b/>
          <w:sz w:val="28"/>
          <w:szCs w:val="28"/>
        </w:rPr>
        <w:t xml:space="preserve">Механизм реализации </w:t>
      </w:r>
    </w:p>
    <w:p w:rsidR="00007508" w:rsidRPr="00007508" w:rsidRDefault="00007508" w:rsidP="00007508">
      <w:pPr>
        <w:spacing w:line="276" w:lineRule="auto"/>
        <w:jc w:val="center"/>
        <w:rPr>
          <w:b/>
          <w:sz w:val="28"/>
          <w:szCs w:val="28"/>
        </w:rPr>
      </w:pPr>
    </w:p>
    <w:p w:rsidR="007B39B5" w:rsidRPr="00007508" w:rsidRDefault="00C75F93" w:rsidP="00007508">
      <w:pPr>
        <w:spacing w:line="276" w:lineRule="auto"/>
        <w:rPr>
          <w:sz w:val="28"/>
          <w:szCs w:val="28"/>
        </w:rPr>
      </w:pPr>
      <w:r w:rsidRPr="00007508">
        <w:rPr>
          <w:sz w:val="28"/>
          <w:szCs w:val="28"/>
        </w:rPr>
        <w:t>Деятель</w:t>
      </w:r>
      <w:r w:rsidR="004A34C3" w:rsidRPr="00007508">
        <w:rPr>
          <w:sz w:val="28"/>
          <w:szCs w:val="28"/>
        </w:rPr>
        <w:t>ность по реализации проекта</w:t>
      </w:r>
      <w:r w:rsidRPr="00007508">
        <w:rPr>
          <w:sz w:val="28"/>
          <w:szCs w:val="28"/>
        </w:rPr>
        <w:t xml:space="preserve"> предполагает:</w:t>
      </w:r>
      <w:r w:rsidR="000E77FF" w:rsidRPr="00007508">
        <w:rPr>
          <w:sz w:val="28"/>
          <w:szCs w:val="28"/>
        </w:rPr>
        <w:t xml:space="preserve">  </w:t>
      </w:r>
      <w:r w:rsidR="007B39B5" w:rsidRPr="00007508">
        <w:rPr>
          <w:sz w:val="28"/>
          <w:szCs w:val="28"/>
        </w:rPr>
        <w:t xml:space="preserve"> </w:t>
      </w:r>
    </w:p>
    <w:p w:rsidR="002F2398" w:rsidRPr="00007508" w:rsidRDefault="007B39B5" w:rsidP="00007508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007508">
        <w:rPr>
          <w:bCs/>
          <w:sz w:val="28"/>
          <w:szCs w:val="28"/>
        </w:rPr>
        <w:t xml:space="preserve">Разработку </w:t>
      </w:r>
      <w:r w:rsidR="002F2398" w:rsidRPr="00007508">
        <w:rPr>
          <w:bCs/>
          <w:sz w:val="28"/>
          <w:szCs w:val="28"/>
        </w:rPr>
        <w:t xml:space="preserve">и проведение учителями-предметниками и классными руководителями </w:t>
      </w:r>
      <w:r w:rsidR="0061043C" w:rsidRPr="00007508">
        <w:rPr>
          <w:bCs/>
          <w:sz w:val="28"/>
          <w:szCs w:val="28"/>
        </w:rPr>
        <w:t xml:space="preserve">  занятий</w:t>
      </w:r>
      <w:r w:rsidRPr="00007508">
        <w:rPr>
          <w:bCs/>
          <w:sz w:val="28"/>
          <w:szCs w:val="28"/>
        </w:rPr>
        <w:t xml:space="preserve">, направленных на </w:t>
      </w:r>
      <w:r w:rsidR="002F2398" w:rsidRPr="00007508">
        <w:rPr>
          <w:bCs/>
          <w:sz w:val="28"/>
          <w:szCs w:val="28"/>
        </w:rPr>
        <w:t xml:space="preserve"> </w:t>
      </w:r>
      <w:r w:rsidRPr="00007508">
        <w:rPr>
          <w:bCs/>
          <w:sz w:val="28"/>
          <w:szCs w:val="28"/>
        </w:rPr>
        <w:t xml:space="preserve">патриотическое воспитание в урочное </w:t>
      </w:r>
      <w:r w:rsidR="002F2398" w:rsidRPr="00007508">
        <w:rPr>
          <w:bCs/>
          <w:sz w:val="28"/>
          <w:szCs w:val="28"/>
        </w:rPr>
        <w:t xml:space="preserve"> и внеурочное </w:t>
      </w:r>
      <w:r w:rsidRPr="00007508">
        <w:rPr>
          <w:bCs/>
          <w:sz w:val="28"/>
          <w:szCs w:val="28"/>
        </w:rPr>
        <w:t>время</w:t>
      </w:r>
      <w:r w:rsidR="002F2398" w:rsidRPr="00007508">
        <w:rPr>
          <w:bCs/>
          <w:sz w:val="28"/>
          <w:szCs w:val="28"/>
        </w:rPr>
        <w:t xml:space="preserve">; </w:t>
      </w:r>
    </w:p>
    <w:p w:rsidR="000E77FF" w:rsidRPr="00007508" w:rsidRDefault="000E77FF" w:rsidP="00007508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007508">
        <w:rPr>
          <w:bCs/>
          <w:sz w:val="28"/>
          <w:szCs w:val="28"/>
        </w:rPr>
        <w:t>Активизация работы музея, пополнение экспонатов</w:t>
      </w:r>
    </w:p>
    <w:p w:rsidR="000E77FF" w:rsidRPr="00007508" w:rsidRDefault="000E77FF" w:rsidP="00007508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007508">
        <w:rPr>
          <w:bCs/>
          <w:sz w:val="28"/>
          <w:szCs w:val="28"/>
        </w:rPr>
        <w:t>Поисковая работа</w:t>
      </w:r>
    </w:p>
    <w:p w:rsidR="000E77FF" w:rsidRPr="00007508" w:rsidRDefault="000E77FF" w:rsidP="00007508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007508">
        <w:rPr>
          <w:bCs/>
          <w:sz w:val="28"/>
          <w:szCs w:val="28"/>
        </w:rPr>
        <w:t>Создание патриотического клуба «Два капитана»</w:t>
      </w:r>
    </w:p>
    <w:p w:rsidR="00C75F93" w:rsidRPr="00007508" w:rsidRDefault="002F2398" w:rsidP="00007508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007508">
        <w:rPr>
          <w:bCs/>
          <w:sz w:val="28"/>
          <w:szCs w:val="28"/>
        </w:rPr>
        <w:t>Проведение массовых общешкольных мероприятий;</w:t>
      </w:r>
      <w:r w:rsidR="004F6C77" w:rsidRPr="00007508">
        <w:rPr>
          <w:sz w:val="28"/>
          <w:szCs w:val="28"/>
        </w:rPr>
        <w:t xml:space="preserve"> </w:t>
      </w:r>
    </w:p>
    <w:p w:rsidR="002F2398" w:rsidRPr="00007508" w:rsidRDefault="002F2398" w:rsidP="00007508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 xml:space="preserve">Организацию </w:t>
      </w:r>
      <w:r w:rsidRPr="00007508">
        <w:rPr>
          <w:bCs/>
          <w:sz w:val="28"/>
          <w:szCs w:val="28"/>
        </w:rPr>
        <w:t>экскурсионно-туристической, физкультурно-оздоровительной и спортивно-прикладной  деятельности;</w:t>
      </w:r>
    </w:p>
    <w:p w:rsidR="002F2398" w:rsidRPr="00007508" w:rsidRDefault="00007508" w:rsidP="00007508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967" behindDoc="1" locked="0" layoutInCell="1" allowOverlap="1" wp14:anchorId="3D1F1689" wp14:editId="6CB05BB6">
            <wp:simplePos x="0" y="0"/>
            <wp:positionH relativeFrom="column">
              <wp:posOffset>3585845</wp:posOffset>
            </wp:positionH>
            <wp:positionV relativeFrom="paragraph">
              <wp:posOffset>-1905</wp:posOffset>
            </wp:positionV>
            <wp:extent cx="2438400" cy="1173480"/>
            <wp:effectExtent l="0" t="0" r="0" b="7620"/>
            <wp:wrapThrough wrapText="bothSides">
              <wp:wrapPolygon edited="0">
                <wp:start x="18394" y="0"/>
                <wp:lineTo x="14006" y="2104"/>
                <wp:lineTo x="11306" y="4208"/>
                <wp:lineTo x="11306" y="5610"/>
                <wp:lineTo x="0" y="8416"/>
                <wp:lineTo x="0" y="17182"/>
                <wp:lineTo x="2531" y="21390"/>
                <wp:lineTo x="2700" y="21390"/>
                <wp:lineTo x="5906" y="21390"/>
                <wp:lineTo x="6244" y="21390"/>
                <wp:lineTo x="11475" y="17182"/>
                <wp:lineTo x="13669" y="16831"/>
                <wp:lineTo x="20419" y="12623"/>
                <wp:lineTo x="21431" y="8065"/>
                <wp:lineTo x="21431" y="0"/>
                <wp:lineTo x="18394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ca556_2305bbd0_X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398" w:rsidRPr="00007508">
        <w:rPr>
          <w:bCs/>
          <w:sz w:val="28"/>
          <w:szCs w:val="28"/>
        </w:rPr>
        <w:t>Развитие интеллектуальной, творческой активности, детского самоуправления;</w:t>
      </w:r>
    </w:p>
    <w:p w:rsidR="00C75F93" w:rsidRPr="00007508" w:rsidRDefault="00B6595A" w:rsidP="00007508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>Повышение методического мастерства педагогов школы.</w:t>
      </w:r>
    </w:p>
    <w:p w:rsidR="0061509F" w:rsidRPr="00007508" w:rsidRDefault="0061509F" w:rsidP="00007508">
      <w:pPr>
        <w:spacing w:line="276" w:lineRule="auto"/>
        <w:rPr>
          <w:sz w:val="28"/>
          <w:szCs w:val="28"/>
        </w:rPr>
      </w:pPr>
      <w:r w:rsidRPr="00007508">
        <w:rPr>
          <w:sz w:val="28"/>
          <w:szCs w:val="28"/>
        </w:rPr>
        <w:t xml:space="preserve">                </w:t>
      </w:r>
    </w:p>
    <w:p w:rsidR="00007508" w:rsidRDefault="00007508" w:rsidP="00007508">
      <w:pPr>
        <w:spacing w:line="276" w:lineRule="auto"/>
        <w:jc w:val="center"/>
        <w:rPr>
          <w:b/>
          <w:sz w:val="28"/>
          <w:szCs w:val="28"/>
        </w:rPr>
      </w:pPr>
    </w:p>
    <w:p w:rsidR="0061509F" w:rsidRPr="00007508" w:rsidRDefault="0061509F" w:rsidP="00007508">
      <w:pPr>
        <w:spacing w:line="276" w:lineRule="auto"/>
        <w:jc w:val="center"/>
        <w:rPr>
          <w:b/>
          <w:sz w:val="28"/>
          <w:szCs w:val="28"/>
        </w:rPr>
      </w:pPr>
      <w:r w:rsidRPr="00007508">
        <w:rPr>
          <w:b/>
          <w:sz w:val="28"/>
          <w:szCs w:val="28"/>
        </w:rPr>
        <w:t>Этапы реализации проекта</w:t>
      </w:r>
    </w:p>
    <w:p w:rsidR="000633F3" w:rsidRPr="00007508" w:rsidRDefault="000633F3" w:rsidP="00007508">
      <w:pPr>
        <w:spacing w:line="276" w:lineRule="auto"/>
        <w:jc w:val="center"/>
        <w:rPr>
          <w:sz w:val="28"/>
          <w:szCs w:val="28"/>
        </w:rPr>
      </w:pPr>
    </w:p>
    <w:p w:rsidR="006B59D6" w:rsidRPr="00007508" w:rsidRDefault="0061509F" w:rsidP="00007508">
      <w:pPr>
        <w:spacing w:line="276" w:lineRule="auto"/>
        <w:rPr>
          <w:sz w:val="28"/>
          <w:szCs w:val="28"/>
        </w:rPr>
      </w:pPr>
      <w:r w:rsidRPr="00007508">
        <w:rPr>
          <w:b/>
          <w:sz w:val="28"/>
          <w:szCs w:val="28"/>
        </w:rPr>
        <w:t xml:space="preserve">1.Подготовительный </w:t>
      </w:r>
      <w:r w:rsidRPr="00007508">
        <w:rPr>
          <w:sz w:val="28"/>
          <w:szCs w:val="28"/>
        </w:rPr>
        <w:t xml:space="preserve">– </w:t>
      </w:r>
      <w:r w:rsidR="00257B73" w:rsidRPr="00007508">
        <w:rPr>
          <w:sz w:val="28"/>
          <w:szCs w:val="28"/>
        </w:rPr>
        <w:t>сентябрь</w:t>
      </w:r>
      <w:r w:rsidR="009B1E3B" w:rsidRPr="00007508">
        <w:rPr>
          <w:sz w:val="28"/>
          <w:szCs w:val="28"/>
        </w:rPr>
        <w:t xml:space="preserve"> </w:t>
      </w:r>
      <w:r w:rsidR="004F6C77" w:rsidRPr="00007508">
        <w:rPr>
          <w:sz w:val="28"/>
          <w:szCs w:val="28"/>
        </w:rPr>
        <w:t xml:space="preserve"> 201</w:t>
      </w:r>
      <w:r w:rsidR="00257B73" w:rsidRPr="00007508">
        <w:rPr>
          <w:sz w:val="28"/>
          <w:szCs w:val="28"/>
        </w:rPr>
        <w:t>4</w:t>
      </w:r>
      <w:r w:rsidRPr="00007508">
        <w:rPr>
          <w:sz w:val="28"/>
          <w:szCs w:val="28"/>
        </w:rPr>
        <w:t xml:space="preserve"> г.</w:t>
      </w:r>
      <w:r w:rsidR="004F6C77" w:rsidRPr="00007508">
        <w:rPr>
          <w:sz w:val="28"/>
          <w:szCs w:val="28"/>
        </w:rPr>
        <w:t xml:space="preserve"> </w:t>
      </w:r>
    </w:p>
    <w:p w:rsidR="006B59D6" w:rsidRPr="00007508" w:rsidRDefault="006B59D6" w:rsidP="00007508">
      <w:pPr>
        <w:spacing w:line="276" w:lineRule="auto"/>
        <w:rPr>
          <w:sz w:val="28"/>
          <w:szCs w:val="28"/>
        </w:rPr>
      </w:pPr>
    </w:p>
    <w:p w:rsidR="0061509F" w:rsidRPr="00007508" w:rsidRDefault="0061509F" w:rsidP="00007508">
      <w:pPr>
        <w:spacing w:line="276" w:lineRule="auto"/>
        <w:rPr>
          <w:sz w:val="28"/>
          <w:szCs w:val="28"/>
        </w:rPr>
      </w:pPr>
      <w:r w:rsidRPr="00007508">
        <w:rPr>
          <w:b/>
          <w:sz w:val="28"/>
          <w:szCs w:val="28"/>
        </w:rPr>
        <w:t xml:space="preserve">2.Практический – </w:t>
      </w:r>
      <w:r w:rsidR="00257B73" w:rsidRPr="00007508">
        <w:rPr>
          <w:sz w:val="28"/>
          <w:szCs w:val="28"/>
        </w:rPr>
        <w:t>ноябр</w:t>
      </w:r>
      <w:r w:rsidR="004F6C77" w:rsidRPr="00007508">
        <w:rPr>
          <w:sz w:val="28"/>
          <w:szCs w:val="28"/>
        </w:rPr>
        <w:t>ь 201</w:t>
      </w:r>
      <w:r w:rsidR="00257B73" w:rsidRPr="00007508">
        <w:rPr>
          <w:sz w:val="28"/>
          <w:szCs w:val="28"/>
        </w:rPr>
        <w:t>4</w:t>
      </w:r>
      <w:r w:rsidR="009B1E3B" w:rsidRPr="00007508">
        <w:rPr>
          <w:sz w:val="28"/>
          <w:szCs w:val="28"/>
        </w:rPr>
        <w:t xml:space="preserve"> – май  201</w:t>
      </w:r>
      <w:r w:rsidR="00257B73" w:rsidRPr="00007508">
        <w:rPr>
          <w:sz w:val="28"/>
          <w:szCs w:val="28"/>
        </w:rPr>
        <w:t>5</w:t>
      </w:r>
      <w:r w:rsidRPr="00007508">
        <w:rPr>
          <w:sz w:val="28"/>
          <w:szCs w:val="28"/>
        </w:rPr>
        <w:t xml:space="preserve"> </w:t>
      </w:r>
      <w:r w:rsidR="009B1E3B" w:rsidRPr="00007508">
        <w:rPr>
          <w:sz w:val="28"/>
          <w:szCs w:val="28"/>
        </w:rPr>
        <w:t xml:space="preserve"> </w:t>
      </w:r>
      <w:r w:rsidR="004F6C77" w:rsidRPr="00007508">
        <w:rPr>
          <w:sz w:val="28"/>
          <w:szCs w:val="28"/>
        </w:rPr>
        <w:t xml:space="preserve"> </w:t>
      </w:r>
    </w:p>
    <w:p w:rsidR="006B59D6" w:rsidRPr="00007508" w:rsidRDefault="006B59D6" w:rsidP="00007508">
      <w:pPr>
        <w:spacing w:line="276" w:lineRule="auto"/>
        <w:rPr>
          <w:sz w:val="28"/>
          <w:szCs w:val="28"/>
        </w:rPr>
      </w:pPr>
    </w:p>
    <w:p w:rsidR="009E438B" w:rsidRPr="00007508" w:rsidRDefault="009E438B" w:rsidP="00007508">
      <w:pPr>
        <w:spacing w:line="276" w:lineRule="auto"/>
        <w:rPr>
          <w:sz w:val="28"/>
          <w:szCs w:val="28"/>
        </w:rPr>
      </w:pPr>
      <w:r w:rsidRPr="00007508">
        <w:rPr>
          <w:b/>
          <w:sz w:val="28"/>
          <w:szCs w:val="28"/>
        </w:rPr>
        <w:t>3.Аналитический</w:t>
      </w:r>
      <w:r w:rsidRPr="00007508">
        <w:rPr>
          <w:sz w:val="28"/>
          <w:szCs w:val="28"/>
        </w:rPr>
        <w:t xml:space="preserve"> – </w:t>
      </w:r>
      <w:r w:rsidR="009B1E3B" w:rsidRPr="00007508">
        <w:rPr>
          <w:sz w:val="28"/>
          <w:szCs w:val="28"/>
        </w:rPr>
        <w:t xml:space="preserve"> </w:t>
      </w:r>
      <w:r w:rsidRPr="00007508">
        <w:rPr>
          <w:sz w:val="28"/>
          <w:szCs w:val="28"/>
        </w:rPr>
        <w:t xml:space="preserve"> </w:t>
      </w:r>
      <w:r w:rsidR="004F6C77" w:rsidRPr="00007508">
        <w:rPr>
          <w:sz w:val="28"/>
          <w:szCs w:val="28"/>
        </w:rPr>
        <w:t>май</w:t>
      </w:r>
      <w:r w:rsidRPr="00007508">
        <w:rPr>
          <w:sz w:val="28"/>
          <w:szCs w:val="28"/>
        </w:rPr>
        <w:t xml:space="preserve"> 201</w:t>
      </w:r>
      <w:r w:rsidR="00257B73" w:rsidRPr="00007508">
        <w:rPr>
          <w:sz w:val="28"/>
          <w:szCs w:val="28"/>
        </w:rPr>
        <w:t>5</w:t>
      </w:r>
      <w:r w:rsidR="004F6C77" w:rsidRPr="00007508">
        <w:rPr>
          <w:sz w:val="28"/>
          <w:szCs w:val="28"/>
        </w:rPr>
        <w:t xml:space="preserve"> </w:t>
      </w:r>
      <w:r w:rsidRPr="00007508">
        <w:rPr>
          <w:sz w:val="28"/>
          <w:szCs w:val="28"/>
        </w:rPr>
        <w:t>г.</w:t>
      </w:r>
    </w:p>
    <w:p w:rsidR="00581E36" w:rsidRPr="00007508" w:rsidRDefault="002F2398" w:rsidP="00007508">
      <w:pPr>
        <w:spacing w:line="276" w:lineRule="auto"/>
        <w:jc w:val="both"/>
        <w:rPr>
          <w:sz w:val="28"/>
          <w:szCs w:val="28"/>
        </w:rPr>
      </w:pPr>
      <w:r w:rsidRPr="00007508">
        <w:rPr>
          <w:b/>
          <w:sz w:val="28"/>
          <w:szCs w:val="28"/>
        </w:rPr>
        <w:t xml:space="preserve"> </w:t>
      </w:r>
    </w:p>
    <w:p w:rsidR="00FA110A" w:rsidRPr="00007508" w:rsidRDefault="00FA110A" w:rsidP="00007508">
      <w:pPr>
        <w:spacing w:line="276" w:lineRule="auto"/>
        <w:jc w:val="center"/>
        <w:rPr>
          <w:b/>
          <w:sz w:val="28"/>
          <w:szCs w:val="28"/>
        </w:rPr>
      </w:pPr>
      <w:r w:rsidRPr="00007508">
        <w:rPr>
          <w:b/>
          <w:sz w:val="28"/>
          <w:szCs w:val="28"/>
        </w:rPr>
        <w:t>Ожидаемые результаты</w:t>
      </w:r>
    </w:p>
    <w:p w:rsidR="00257B73" w:rsidRPr="00007508" w:rsidRDefault="00257B73" w:rsidP="00007508">
      <w:pPr>
        <w:spacing w:line="276" w:lineRule="auto"/>
        <w:jc w:val="center"/>
        <w:rPr>
          <w:sz w:val="28"/>
          <w:szCs w:val="28"/>
        </w:rPr>
      </w:pPr>
    </w:p>
    <w:p w:rsidR="004F6C77" w:rsidRPr="00007508" w:rsidRDefault="004F6C77" w:rsidP="0000750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 xml:space="preserve">Создание школьной книги Памяти </w:t>
      </w:r>
      <w:r w:rsidR="002F0D97" w:rsidRPr="00007508">
        <w:rPr>
          <w:sz w:val="28"/>
          <w:szCs w:val="28"/>
        </w:rPr>
        <w:t xml:space="preserve"> </w:t>
      </w:r>
      <w:r w:rsidRPr="00007508">
        <w:rPr>
          <w:sz w:val="28"/>
          <w:szCs w:val="28"/>
        </w:rPr>
        <w:t>«Мы помним</w:t>
      </w:r>
      <w:r w:rsidR="0061043C" w:rsidRPr="00007508">
        <w:rPr>
          <w:sz w:val="28"/>
          <w:szCs w:val="28"/>
        </w:rPr>
        <w:t>!</w:t>
      </w:r>
      <w:r w:rsidRPr="00007508">
        <w:rPr>
          <w:sz w:val="28"/>
          <w:szCs w:val="28"/>
        </w:rPr>
        <w:t xml:space="preserve"> </w:t>
      </w:r>
      <w:r w:rsidR="0061043C" w:rsidRPr="00007508">
        <w:rPr>
          <w:sz w:val="28"/>
          <w:szCs w:val="28"/>
        </w:rPr>
        <w:t xml:space="preserve"> Мы </w:t>
      </w:r>
      <w:r w:rsidRPr="00007508">
        <w:rPr>
          <w:sz w:val="28"/>
          <w:szCs w:val="28"/>
        </w:rPr>
        <w:t>гордимся</w:t>
      </w:r>
      <w:r w:rsidR="0061043C" w:rsidRPr="00007508">
        <w:rPr>
          <w:sz w:val="28"/>
          <w:szCs w:val="28"/>
        </w:rPr>
        <w:t>!</w:t>
      </w:r>
      <w:r w:rsidRPr="00007508">
        <w:rPr>
          <w:sz w:val="28"/>
          <w:szCs w:val="28"/>
        </w:rPr>
        <w:t>»;</w:t>
      </w:r>
    </w:p>
    <w:p w:rsidR="000A488B" w:rsidRPr="00007508" w:rsidRDefault="000A488B" w:rsidP="0000750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 xml:space="preserve">Создание </w:t>
      </w:r>
      <w:r w:rsidRPr="00007508">
        <w:rPr>
          <w:sz w:val="28"/>
          <w:szCs w:val="28"/>
          <w:lang w:val="en-US"/>
        </w:rPr>
        <w:t>Web</w:t>
      </w:r>
      <w:r w:rsidRPr="00007508">
        <w:rPr>
          <w:sz w:val="28"/>
          <w:szCs w:val="28"/>
        </w:rPr>
        <w:t>-страницы «Салют, Победа!»</w:t>
      </w:r>
    </w:p>
    <w:p w:rsidR="000A488B" w:rsidRPr="00007508" w:rsidRDefault="000A488B" w:rsidP="0000750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 xml:space="preserve">Повышение интереса к героическому историческому прошлому </w:t>
      </w:r>
      <w:r w:rsidR="00257B73" w:rsidRPr="00007508">
        <w:rPr>
          <w:sz w:val="28"/>
          <w:szCs w:val="28"/>
        </w:rPr>
        <w:t>КБР и РФ</w:t>
      </w:r>
    </w:p>
    <w:p w:rsidR="003B20C4" w:rsidRPr="00007508" w:rsidRDefault="003B20C4" w:rsidP="0000750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>Увеличение количества мероприятий патриотической направленности</w:t>
      </w:r>
      <w:r w:rsidR="0061043C" w:rsidRPr="00007508">
        <w:rPr>
          <w:sz w:val="28"/>
          <w:szCs w:val="28"/>
        </w:rPr>
        <w:t>;</w:t>
      </w:r>
    </w:p>
    <w:p w:rsidR="0061043C" w:rsidRPr="00007508" w:rsidRDefault="0061043C" w:rsidP="0000750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 xml:space="preserve">Утверждение в сознании школьников патриотических ценностей, взглядов;  </w:t>
      </w:r>
    </w:p>
    <w:p w:rsidR="003B20C4" w:rsidRPr="00007508" w:rsidRDefault="003B20C4" w:rsidP="0000750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>Увеличение количества участников конкурсов исследовательских, творческих работ патриотической направленности;</w:t>
      </w:r>
    </w:p>
    <w:p w:rsidR="00A81895" w:rsidRPr="00007508" w:rsidRDefault="004F6C77" w:rsidP="0000750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 xml:space="preserve">Обобщение передового опыта в области патриотического воспитания, создание банка </w:t>
      </w:r>
      <w:r w:rsidR="000A488B" w:rsidRPr="00007508">
        <w:rPr>
          <w:sz w:val="28"/>
          <w:szCs w:val="28"/>
        </w:rPr>
        <w:t xml:space="preserve">учебных и внеклассных </w:t>
      </w:r>
      <w:r w:rsidRPr="00007508">
        <w:rPr>
          <w:sz w:val="28"/>
          <w:szCs w:val="28"/>
        </w:rPr>
        <w:t>методических разработок.</w:t>
      </w:r>
    </w:p>
    <w:p w:rsidR="00257B73" w:rsidRPr="00007508" w:rsidRDefault="00257B73" w:rsidP="0000750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>Создание патриотического клуба  «Два капитана»</w:t>
      </w:r>
    </w:p>
    <w:p w:rsidR="00257B73" w:rsidRPr="00007508" w:rsidRDefault="00257B73" w:rsidP="0000750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 xml:space="preserve">Поисковая работа по сбору материалов по участникам ВОВ </w:t>
      </w:r>
    </w:p>
    <w:p w:rsidR="00257B73" w:rsidRPr="00007508" w:rsidRDefault="00257B73" w:rsidP="0000750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07508">
        <w:rPr>
          <w:sz w:val="28"/>
          <w:szCs w:val="28"/>
        </w:rPr>
        <w:t>Систематизированная работа по созданию планшетов о ветеранах ВОВ</w:t>
      </w:r>
    </w:p>
    <w:p w:rsidR="00AF6EA2" w:rsidRPr="00007508" w:rsidRDefault="00AF6EA2" w:rsidP="00007508">
      <w:pPr>
        <w:spacing w:line="276" w:lineRule="auto"/>
        <w:rPr>
          <w:b/>
          <w:sz w:val="28"/>
          <w:szCs w:val="28"/>
          <w:u w:val="single"/>
        </w:rPr>
      </w:pPr>
    </w:p>
    <w:p w:rsidR="008617FE" w:rsidRDefault="003B20C4" w:rsidP="00007508">
      <w:pPr>
        <w:spacing w:line="276" w:lineRule="auto"/>
        <w:ind w:left="720"/>
        <w:jc w:val="center"/>
        <w:rPr>
          <w:b/>
          <w:sz w:val="28"/>
          <w:szCs w:val="28"/>
        </w:rPr>
      </w:pPr>
      <w:r w:rsidRPr="00007508">
        <w:rPr>
          <w:b/>
          <w:sz w:val="28"/>
          <w:szCs w:val="28"/>
        </w:rPr>
        <w:t xml:space="preserve">  </w:t>
      </w:r>
      <w:r w:rsidR="009E438B" w:rsidRPr="00007508">
        <w:rPr>
          <w:b/>
          <w:sz w:val="28"/>
          <w:szCs w:val="28"/>
        </w:rPr>
        <w:t>Возможные риски</w:t>
      </w:r>
    </w:p>
    <w:p w:rsidR="00007508" w:rsidRPr="00007508" w:rsidRDefault="00007508" w:rsidP="00007508">
      <w:pPr>
        <w:spacing w:line="276" w:lineRule="auto"/>
        <w:ind w:left="720"/>
        <w:jc w:val="center"/>
        <w:rPr>
          <w:b/>
          <w:sz w:val="28"/>
          <w:szCs w:val="28"/>
        </w:rPr>
      </w:pPr>
    </w:p>
    <w:p w:rsidR="0061509F" w:rsidRPr="00007508" w:rsidRDefault="008617FE" w:rsidP="00007508">
      <w:pPr>
        <w:spacing w:line="276" w:lineRule="auto"/>
        <w:rPr>
          <w:sz w:val="28"/>
          <w:szCs w:val="28"/>
        </w:rPr>
      </w:pPr>
      <w:r w:rsidRPr="00007508">
        <w:rPr>
          <w:sz w:val="28"/>
          <w:szCs w:val="28"/>
        </w:rPr>
        <w:t xml:space="preserve">     </w:t>
      </w:r>
      <w:r w:rsidR="00AB78EF" w:rsidRPr="00007508">
        <w:rPr>
          <w:sz w:val="28"/>
          <w:szCs w:val="28"/>
        </w:rPr>
        <w:t xml:space="preserve">Недостаточная готовность части педагогов школы к совершенствованию форм и методов работы в </w:t>
      </w:r>
      <w:r w:rsidR="0061509F" w:rsidRPr="00007508">
        <w:rPr>
          <w:sz w:val="28"/>
          <w:szCs w:val="28"/>
        </w:rPr>
        <w:t xml:space="preserve"> </w:t>
      </w:r>
      <w:r w:rsidR="00AB78EF" w:rsidRPr="00007508">
        <w:rPr>
          <w:sz w:val="28"/>
          <w:szCs w:val="28"/>
        </w:rPr>
        <w:t xml:space="preserve">своей деятельности, </w:t>
      </w:r>
      <w:r w:rsidR="0061509F" w:rsidRPr="00007508">
        <w:rPr>
          <w:sz w:val="28"/>
          <w:szCs w:val="28"/>
        </w:rPr>
        <w:t>и</w:t>
      </w:r>
      <w:r w:rsidRPr="00007508">
        <w:rPr>
          <w:sz w:val="28"/>
          <w:szCs w:val="28"/>
        </w:rPr>
        <w:t xml:space="preserve">нертность </w:t>
      </w:r>
      <w:r w:rsidR="00AB78EF" w:rsidRPr="00007508">
        <w:rPr>
          <w:sz w:val="28"/>
          <w:szCs w:val="28"/>
        </w:rPr>
        <w:t xml:space="preserve">большинства учащихся и </w:t>
      </w:r>
      <w:r w:rsidRPr="00007508">
        <w:rPr>
          <w:sz w:val="28"/>
          <w:szCs w:val="28"/>
        </w:rPr>
        <w:t xml:space="preserve">родителей </w:t>
      </w:r>
      <w:r w:rsidR="00AB78EF" w:rsidRPr="00007508">
        <w:rPr>
          <w:sz w:val="28"/>
          <w:szCs w:val="28"/>
        </w:rPr>
        <w:t xml:space="preserve"> </w:t>
      </w:r>
    </w:p>
    <w:p w:rsidR="0061509F" w:rsidRPr="00007508" w:rsidRDefault="00AB78EF" w:rsidP="00007508">
      <w:pPr>
        <w:spacing w:line="276" w:lineRule="auto"/>
        <w:rPr>
          <w:sz w:val="28"/>
          <w:szCs w:val="28"/>
        </w:rPr>
      </w:pPr>
      <w:r w:rsidRPr="00007508">
        <w:rPr>
          <w:sz w:val="28"/>
          <w:szCs w:val="28"/>
        </w:rPr>
        <w:t xml:space="preserve"> </w:t>
      </w:r>
    </w:p>
    <w:p w:rsidR="0061509F" w:rsidRPr="00007508" w:rsidRDefault="009E438B" w:rsidP="00007508">
      <w:pPr>
        <w:spacing w:line="276" w:lineRule="auto"/>
        <w:jc w:val="center"/>
        <w:rPr>
          <w:b/>
          <w:sz w:val="28"/>
          <w:szCs w:val="28"/>
        </w:rPr>
      </w:pPr>
      <w:r w:rsidRPr="00007508">
        <w:rPr>
          <w:b/>
          <w:sz w:val="28"/>
          <w:szCs w:val="28"/>
        </w:rPr>
        <w:t>Дальнейшее развитие проекта</w:t>
      </w:r>
    </w:p>
    <w:p w:rsidR="0061509F" w:rsidRPr="00007508" w:rsidRDefault="00007508" w:rsidP="00007508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1D599DBE" wp14:editId="12054B9B">
            <wp:simplePos x="0" y="0"/>
            <wp:positionH relativeFrom="column">
              <wp:posOffset>3859530</wp:posOffset>
            </wp:positionH>
            <wp:positionV relativeFrom="paragraph">
              <wp:posOffset>905510</wp:posOffset>
            </wp:positionV>
            <wp:extent cx="2438400" cy="1170305"/>
            <wp:effectExtent l="0" t="0" r="0" b="0"/>
            <wp:wrapThrough wrapText="bothSides">
              <wp:wrapPolygon edited="0">
                <wp:start x="18394" y="0"/>
                <wp:lineTo x="14513" y="1758"/>
                <wp:lineTo x="11306" y="4219"/>
                <wp:lineTo x="11306" y="5626"/>
                <wp:lineTo x="0" y="8438"/>
                <wp:lineTo x="0" y="16877"/>
                <wp:lineTo x="2531" y="21096"/>
                <wp:lineTo x="2700" y="21096"/>
                <wp:lineTo x="5906" y="21096"/>
                <wp:lineTo x="6581" y="21096"/>
                <wp:lineTo x="10631" y="17580"/>
                <wp:lineTo x="12994" y="16877"/>
                <wp:lineTo x="20419" y="12658"/>
                <wp:lineTo x="20756" y="11251"/>
                <wp:lineTo x="21431" y="7735"/>
                <wp:lineTo x="21431" y="0"/>
                <wp:lineTo x="18394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38B" w:rsidRPr="00007508">
        <w:rPr>
          <w:sz w:val="28"/>
          <w:szCs w:val="28"/>
        </w:rPr>
        <w:t xml:space="preserve">   </w:t>
      </w:r>
      <w:r w:rsidR="003B20C4" w:rsidRPr="00007508">
        <w:rPr>
          <w:sz w:val="28"/>
          <w:szCs w:val="28"/>
        </w:rPr>
        <w:t xml:space="preserve">Добиться поставленной цели можно при условии ведения  </w:t>
      </w:r>
      <w:r w:rsidR="0061509F" w:rsidRPr="00007508">
        <w:rPr>
          <w:sz w:val="28"/>
          <w:szCs w:val="28"/>
        </w:rPr>
        <w:t xml:space="preserve"> п</w:t>
      </w:r>
      <w:r w:rsidR="003B20C4" w:rsidRPr="00007508">
        <w:rPr>
          <w:sz w:val="28"/>
          <w:szCs w:val="28"/>
        </w:rPr>
        <w:t>остоянной кропотливой работы</w:t>
      </w:r>
      <w:r w:rsidR="0061509F" w:rsidRPr="00007508">
        <w:rPr>
          <w:sz w:val="28"/>
          <w:szCs w:val="28"/>
        </w:rPr>
        <w:t xml:space="preserve">.  Результаты данного проекта могут быть опубликованы в брошюре, а </w:t>
      </w:r>
      <w:r w:rsidR="003B20C4" w:rsidRPr="00007508">
        <w:rPr>
          <w:sz w:val="28"/>
          <w:szCs w:val="28"/>
        </w:rPr>
        <w:t xml:space="preserve">лучший педагогический  </w:t>
      </w:r>
      <w:r w:rsidR="0061509F" w:rsidRPr="00007508">
        <w:rPr>
          <w:sz w:val="28"/>
          <w:szCs w:val="28"/>
        </w:rPr>
        <w:t xml:space="preserve">опыт </w:t>
      </w:r>
      <w:r w:rsidR="003B20C4" w:rsidRPr="00007508">
        <w:rPr>
          <w:sz w:val="28"/>
          <w:szCs w:val="28"/>
        </w:rPr>
        <w:t xml:space="preserve"> </w:t>
      </w:r>
      <w:r w:rsidR="0061509F" w:rsidRPr="00007508">
        <w:rPr>
          <w:sz w:val="28"/>
          <w:szCs w:val="28"/>
        </w:rPr>
        <w:t xml:space="preserve"> распространён среди  </w:t>
      </w:r>
      <w:r w:rsidR="003B20C4" w:rsidRPr="00007508">
        <w:rPr>
          <w:sz w:val="28"/>
          <w:szCs w:val="28"/>
        </w:rPr>
        <w:t xml:space="preserve">образовательных учреждений и </w:t>
      </w:r>
      <w:r w:rsidR="0061509F" w:rsidRPr="00007508">
        <w:rPr>
          <w:sz w:val="28"/>
          <w:szCs w:val="28"/>
        </w:rPr>
        <w:t xml:space="preserve"> социальных партнёров.</w:t>
      </w:r>
    </w:p>
    <w:p w:rsidR="0061509F" w:rsidRPr="00007508" w:rsidRDefault="0061509F" w:rsidP="00007508">
      <w:pPr>
        <w:spacing w:line="276" w:lineRule="auto"/>
        <w:rPr>
          <w:sz w:val="28"/>
          <w:szCs w:val="28"/>
        </w:rPr>
      </w:pPr>
    </w:p>
    <w:p w:rsidR="00611085" w:rsidRPr="00AF6EA2" w:rsidRDefault="00611085" w:rsidP="008617FE">
      <w:pPr>
        <w:rPr>
          <w:sz w:val="32"/>
          <w:szCs w:val="32"/>
        </w:rPr>
      </w:pPr>
    </w:p>
    <w:p w:rsidR="00AE6962" w:rsidRDefault="00AE6962" w:rsidP="00B633B2">
      <w:r>
        <w:t xml:space="preserve">                                                                                     </w:t>
      </w:r>
    </w:p>
    <w:p w:rsidR="00AE6962" w:rsidRDefault="00AE6962" w:rsidP="00B633B2">
      <w:pPr>
        <w:jc w:val="right"/>
      </w:pPr>
    </w:p>
    <w:p w:rsidR="002F13DA" w:rsidRDefault="002F13DA" w:rsidP="00B633B2">
      <w:pPr>
        <w:jc w:val="right"/>
      </w:pPr>
    </w:p>
    <w:p w:rsidR="002F13DA" w:rsidRDefault="002F13DA" w:rsidP="00B633B2">
      <w:pPr>
        <w:jc w:val="right"/>
      </w:pPr>
    </w:p>
    <w:p w:rsidR="00AE6962" w:rsidRPr="00AB78EF" w:rsidRDefault="00AB78EF" w:rsidP="00AB78EF">
      <w:pPr>
        <w:jc w:val="center"/>
        <w:rPr>
          <w:b/>
          <w:sz w:val="32"/>
          <w:szCs w:val="32"/>
        </w:rPr>
      </w:pPr>
      <w:r w:rsidRPr="00AB78EF">
        <w:rPr>
          <w:b/>
          <w:sz w:val="32"/>
          <w:szCs w:val="32"/>
        </w:rPr>
        <w:t>Мероприятия по реализации проекта</w:t>
      </w:r>
    </w:p>
    <w:p w:rsidR="0093057E" w:rsidRDefault="00AE6962" w:rsidP="00B633B2">
      <w:r>
        <w:t xml:space="preserve">                                                                                                                                                                      </w:t>
      </w:r>
      <w:r w:rsidR="002548F6">
        <w:t xml:space="preserve">                       </w:t>
      </w: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644"/>
        <w:gridCol w:w="4887"/>
        <w:gridCol w:w="1135"/>
        <w:gridCol w:w="1209"/>
        <w:gridCol w:w="2331"/>
      </w:tblGrid>
      <w:tr w:rsidR="0061043C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043C" w:rsidRPr="00090FD1" w:rsidRDefault="0061043C" w:rsidP="003D72B9">
            <w:pPr>
              <w:snapToGrid w:val="0"/>
            </w:pPr>
            <w:r w:rsidRPr="00090FD1">
              <w:t xml:space="preserve">№ </w:t>
            </w:r>
          </w:p>
          <w:p w:rsidR="0061043C" w:rsidRPr="00090FD1" w:rsidRDefault="0061043C" w:rsidP="003D72B9">
            <w:r w:rsidRPr="00090FD1">
              <w:t>п\</w:t>
            </w:r>
            <w:proofErr w:type="gramStart"/>
            <w:r w:rsidRPr="00090FD1">
              <w:t>п</w:t>
            </w:r>
            <w:proofErr w:type="gramEnd"/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043C" w:rsidRPr="00090FD1" w:rsidRDefault="0061043C" w:rsidP="003D72B9">
            <w:pPr>
              <w:pStyle w:val="5"/>
              <w:snapToGrid w:val="0"/>
              <w:rPr>
                <w:sz w:val="24"/>
              </w:rPr>
            </w:pPr>
            <w:r w:rsidRPr="00090FD1">
              <w:rPr>
                <w:sz w:val="24"/>
              </w:rPr>
              <w:t>Название мероприятия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043C" w:rsidRPr="00090FD1" w:rsidRDefault="0061043C" w:rsidP="003D72B9">
            <w:pPr>
              <w:snapToGrid w:val="0"/>
            </w:pPr>
            <w:r w:rsidRPr="00090FD1">
              <w:t xml:space="preserve">Срок </w:t>
            </w:r>
            <w:proofErr w:type="spellStart"/>
            <w:proofErr w:type="gramStart"/>
            <w:r w:rsidRPr="00090FD1">
              <w:t>ис-полнения</w:t>
            </w:r>
            <w:proofErr w:type="spellEnd"/>
            <w:proofErr w:type="gram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3C" w:rsidRPr="00090FD1" w:rsidRDefault="0061043C" w:rsidP="003D72B9">
            <w:pPr>
              <w:snapToGrid w:val="0"/>
            </w:pPr>
            <w:r w:rsidRPr="00090FD1">
              <w:t>Ответственные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3C" w:rsidRPr="00090FD1" w:rsidRDefault="0061043C" w:rsidP="003D72B9">
            <w:pPr>
              <w:snapToGrid w:val="0"/>
            </w:pPr>
            <w:r w:rsidRPr="00090FD1">
              <w:t>Предполагаемый результат</w:t>
            </w:r>
          </w:p>
        </w:tc>
      </w:tr>
      <w:tr w:rsidR="009500E6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0E6" w:rsidRPr="00090FD1" w:rsidRDefault="009500E6" w:rsidP="009500E6">
            <w:pPr>
              <w:snapToGrid w:val="0"/>
              <w:jc w:val="center"/>
              <w:rPr>
                <w:b/>
                <w:i/>
              </w:rPr>
            </w:pPr>
            <w:r w:rsidRPr="00090FD1">
              <w:rPr>
                <w:b/>
                <w:i/>
              </w:rPr>
              <w:t>Навечно в памяти моей</w:t>
            </w:r>
          </w:p>
        </w:tc>
      </w:tr>
      <w:tr w:rsidR="00B137DC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6B59D6" w:rsidP="003D72B9">
            <w:pPr>
              <w:snapToGrid w:val="0"/>
            </w:pPr>
            <w:r>
              <w:t>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B137DC" w:rsidP="00257B73">
            <w:pPr>
              <w:pStyle w:val="5"/>
              <w:snapToGrid w:val="0"/>
              <w:jc w:val="both"/>
            </w:pPr>
            <w:r>
              <w:rPr>
                <w:sz w:val="24"/>
              </w:rPr>
              <w:t xml:space="preserve">«На земле опаленной». </w:t>
            </w:r>
            <w:r w:rsidRPr="00090FD1">
              <w:rPr>
                <w:sz w:val="24"/>
              </w:rPr>
              <w:t>Учебно-тематические экскурсии</w:t>
            </w:r>
            <w:r w:rsidR="00257B73">
              <w:rPr>
                <w:sz w:val="24"/>
              </w:rPr>
              <w:t xml:space="preserve"> по музею школы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B137DC" w:rsidP="003D72B9">
            <w:pPr>
              <w:snapToGrid w:val="0"/>
            </w:pPr>
            <w:r w:rsidRPr="00090FD1">
              <w:t xml:space="preserve">Февраль </w:t>
            </w:r>
            <w:proofErr w:type="gramStart"/>
            <w:r w:rsidRPr="00090FD1">
              <w:t>-м</w:t>
            </w:r>
            <w:proofErr w:type="gramEnd"/>
            <w:r w:rsidRPr="00090FD1">
              <w:t>ай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DC" w:rsidRPr="00090FD1" w:rsidRDefault="00B137DC" w:rsidP="003D72B9">
            <w:pPr>
              <w:snapToGrid w:val="0"/>
            </w:pPr>
            <w:r w:rsidRPr="00090FD1">
              <w:t>Кл</w:t>
            </w:r>
            <w:proofErr w:type="gramStart"/>
            <w:r w:rsidRPr="00090FD1">
              <w:t>.</w:t>
            </w:r>
            <w:proofErr w:type="gramEnd"/>
            <w:r w:rsidRPr="00090FD1">
              <w:t xml:space="preserve"> </w:t>
            </w:r>
            <w:proofErr w:type="gramStart"/>
            <w:r w:rsidRPr="00090FD1">
              <w:t>р</w:t>
            </w:r>
            <w:proofErr w:type="gramEnd"/>
            <w:r w:rsidRPr="00090FD1">
              <w:t xml:space="preserve">ук. </w:t>
            </w:r>
          </w:p>
          <w:p w:rsidR="00B137DC" w:rsidRPr="00090FD1" w:rsidRDefault="00B137DC" w:rsidP="003D72B9">
            <w:pPr>
              <w:snapToGrid w:val="0"/>
            </w:pPr>
            <w:r w:rsidRPr="00090FD1">
              <w:t>Уч</w:t>
            </w:r>
            <w:proofErr w:type="gramStart"/>
            <w:r w:rsidRPr="00090FD1">
              <w:t>.-</w:t>
            </w:r>
            <w:proofErr w:type="gramEnd"/>
            <w:r w:rsidRPr="00090FD1">
              <w:t>предметники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7DC" w:rsidRDefault="00B137DC" w:rsidP="003D72B9">
            <w:pPr>
              <w:snapToGrid w:val="0"/>
            </w:pPr>
          </w:p>
          <w:p w:rsidR="00B137DC" w:rsidRDefault="00B137DC" w:rsidP="003D72B9">
            <w:pPr>
              <w:snapToGrid w:val="0"/>
            </w:pPr>
          </w:p>
          <w:p w:rsidR="00B137DC" w:rsidRPr="00090FD1" w:rsidRDefault="00B137DC" w:rsidP="003D72B9">
            <w:pPr>
              <w:snapToGrid w:val="0"/>
            </w:pPr>
            <w:r>
              <w:t>Воспитание чувства гордости за свою страну, уважения  к ее великим свершениям и достойным страницам прошлого</w:t>
            </w:r>
          </w:p>
        </w:tc>
      </w:tr>
      <w:tr w:rsidR="00B137DC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6B59D6" w:rsidP="003D72B9">
            <w:pPr>
              <w:snapToGrid w:val="0"/>
            </w:pPr>
            <w:r>
              <w:t>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B137DC" w:rsidP="0061043C">
            <w:pPr>
              <w:pStyle w:val="5"/>
              <w:snapToGrid w:val="0"/>
              <w:jc w:val="both"/>
              <w:rPr>
                <w:sz w:val="24"/>
              </w:rPr>
            </w:pPr>
            <w:r w:rsidRPr="00090FD1">
              <w:rPr>
                <w:sz w:val="24"/>
              </w:rPr>
              <w:t>Уроки мужества «Слава солдатам России!»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B137DC" w:rsidP="003D72B9">
            <w:pPr>
              <w:snapToGrid w:val="0"/>
            </w:pPr>
            <w:r w:rsidRPr="00090FD1">
              <w:t>12.02-25.02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DC" w:rsidRPr="00090FD1" w:rsidRDefault="00B137DC" w:rsidP="003D72B9">
            <w:pPr>
              <w:snapToGrid w:val="0"/>
            </w:pPr>
            <w:r w:rsidRPr="00090FD1">
              <w:t>Кл</w:t>
            </w:r>
            <w:proofErr w:type="gramStart"/>
            <w:r w:rsidRPr="00090FD1">
              <w:t>.</w:t>
            </w:r>
            <w:proofErr w:type="gramEnd"/>
            <w:r w:rsidRPr="00090FD1">
              <w:t xml:space="preserve"> </w:t>
            </w:r>
            <w:proofErr w:type="gramStart"/>
            <w:r w:rsidRPr="00090FD1">
              <w:t>р</w:t>
            </w:r>
            <w:proofErr w:type="gramEnd"/>
            <w:r w:rsidRPr="00090FD1">
              <w:t>ук.</w:t>
            </w: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DC" w:rsidRPr="00090FD1" w:rsidRDefault="00B137DC" w:rsidP="003D72B9">
            <w:pPr>
              <w:snapToGrid w:val="0"/>
            </w:pPr>
          </w:p>
        </w:tc>
      </w:tr>
      <w:tr w:rsidR="00B137DC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6B59D6" w:rsidP="003D72B9">
            <w:pPr>
              <w:snapToGrid w:val="0"/>
            </w:pPr>
            <w:r>
              <w:t>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B137DC" w:rsidP="00257B73">
            <w:pPr>
              <w:pStyle w:val="5"/>
              <w:snapToGrid w:val="0"/>
              <w:jc w:val="both"/>
              <w:rPr>
                <w:sz w:val="24"/>
              </w:rPr>
            </w:pPr>
            <w:r w:rsidRPr="00090FD1">
              <w:rPr>
                <w:sz w:val="24"/>
              </w:rPr>
              <w:t xml:space="preserve">Встречи с </w:t>
            </w:r>
            <w:r w:rsidR="00257B73">
              <w:rPr>
                <w:sz w:val="24"/>
              </w:rPr>
              <w:t xml:space="preserve">родственниками </w:t>
            </w:r>
            <w:r w:rsidRPr="00090FD1">
              <w:rPr>
                <w:sz w:val="24"/>
              </w:rPr>
              <w:t>участник</w:t>
            </w:r>
            <w:r w:rsidR="00257B73">
              <w:rPr>
                <w:sz w:val="24"/>
              </w:rPr>
              <w:t>ов</w:t>
            </w:r>
            <w:r w:rsidRPr="00090FD1">
              <w:rPr>
                <w:sz w:val="24"/>
              </w:rPr>
              <w:t xml:space="preserve"> ВО</w:t>
            </w:r>
            <w:r w:rsidR="00257B73">
              <w:rPr>
                <w:sz w:val="24"/>
              </w:rPr>
              <w:t>В</w:t>
            </w:r>
            <w:r w:rsidRPr="00090FD1">
              <w:rPr>
                <w:sz w:val="24"/>
              </w:rPr>
              <w:t>, воинами-интернационалистами, участниками боевых сражений</w:t>
            </w:r>
            <w:r w:rsidR="00257B73">
              <w:rPr>
                <w:sz w:val="24"/>
              </w:rPr>
              <w:t xml:space="preserve">, </w:t>
            </w:r>
            <w:proofErr w:type="spellStart"/>
            <w:r w:rsidR="00257B73">
              <w:rPr>
                <w:sz w:val="24"/>
              </w:rPr>
              <w:t>труженниками</w:t>
            </w:r>
            <w:proofErr w:type="spellEnd"/>
            <w:r w:rsidR="00257B73">
              <w:rPr>
                <w:sz w:val="24"/>
              </w:rPr>
              <w:t xml:space="preserve"> тыла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B137DC" w:rsidP="007D05E3">
            <w:pPr>
              <w:snapToGrid w:val="0"/>
            </w:pPr>
            <w:r w:rsidRPr="00090FD1">
              <w:t xml:space="preserve">Февраль </w:t>
            </w:r>
            <w:proofErr w:type="gramStart"/>
            <w:r w:rsidRPr="00090FD1">
              <w:t>-м</w:t>
            </w:r>
            <w:proofErr w:type="gramEnd"/>
            <w:r w:rsidRPr="00090FD1">
              <w:t>ай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DC" w:rsidRPr="00090FD1" w:rsidRDefault="00B137DC" w:rsidP="007D05E3">
            <w:pPr>
              <w:snapToGrid w:val="0"/>
            </w:pPr>
            <w:r w:rsidRPr="00090FD1">
              <w:t>Кл</w:t>
            </w:r>
            <w:proofErr w:type="gramStart"/>
            <w:r w:rsidRPr="00090FD1">
              <w:t>.</w:t>
            </w:r>
            <w:proofErr w:type="gramEnd"/>
            <w:r w:rsidRPr="00090FD1">
              <w:t xml:space="preserve"> </w:t>
            </w:r>
            <w:proofErr w:type="gramStart"/>
            <w:r w:rsidRPr="00090FD1">
              <w:t>р</w:t>
            </w:r>
            <w:proofErr w:type="gramEnd"/>
            <w:r w:rsidRPr="00090FD1">
              <w:t xml:space="preserve">ук. </w:t>
            </w:r>
          </w:p>
          <w:p w:rsidR="00B137DC" w:rsidRPr="00090FD1" w:rsidRDefault="00B137DC" w:rsidP="007D05E3">
            <w:pPr>
              <w:snapToGrid w:val="0"/>
            </w:pPr>
            <w:r w:rsidRPr="00090FD1">
              <w:t>Уч</w:t>
            </w:r>
            <w:proofErr w:type="gramStart"/>
            <w:r w:rsidRPr="00090FD1">
              <w:t>.-</w:t>
            </w:r>
            <w:proofErr w:type="gramEnd"/>
            <w:r w:rsidRPr="00090FD1">
              <w:t>предметники</w:t>
            </w: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DC" w:rsidRPr="00090FD1" w:rsidRDefault="00B137DC" w:rsidP="003D72B9">
            <w:pPr>
              <w:snapToGrid w:val="0"/>
            </w:pPr>
          </w:p>
        </w:tc>
      </w:tr>
      <w:tr w:rsidR="00B137DC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6B59D6" w:rsidP="003D72B9">
            <w:pPr>
              <w:snapToGrid w:val="0"/>
            </w:pPr>
            <w:r>
              <w:t>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B137DC" w:rsidP="00257B73">
            <w:pPr>
              <w:pStyle w:val="5"/>
              <w:snapToGrid w:val="0"/>
              <w:jc w:val="both"/>
              <w:rPr>
                <w:sz w:val="24"/>
              </w:rPr>
            </w:pPr>
            <w:r w:rsidRPr="00090FD1">
              <w:rPr>
                <w:sz w:val="24"/>
              </w:rPr>
              <w:t xml:space="preserve">Дни кино о </w:t>
            </w:r>
            <w:r w:rsidR="00257B73">
              <w:rPr>
                <w:sz w:val="24"/>
              </w:rPr>
              <w:t>ВОВ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B137DC" w:rsidP="007D05E3">
            <w:pPr>
              <w:snapToGrid w:val="0"/>
            </w:pPr>
            <w:r w:rsidRPr="00090FD1">
              <w:t>Апрель-май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DC" w:rsidRPr="00090FD1" w:rsidRDefault="00B137DC" w:rsidP="007D05E3">
            <w:pPr>
              <w:snapToGrid w:val="0"/>
            </w:pPr>
            <w:r w:rsidRPr="00090FD1">
              <w:t>Кл</w:t>
            </w:r>
            <w:proofErr w:type="gramStart"/>
            <w:r w:rsidRPr="00090FD1">
              <w:t>.</w:t>
            </w:r>
            <w:proofErr w:type="gramEnd"/>
            <w:r w:rsidRPr="00090FD1">
              <w:t xml:space="preserve"> </w:t>
            </w:r>
            <w:proofErr w:type="gramStart"/>
            <w:r w:rsidRPr="00090FD1">
              <w:t>р</w:t>
            </w:r>
            <w:proofErr w:type="gramEnd"/>
            <w:r w:rsidRPr="00090FD1">
              <w:t xml:space="preserve">ук. </w:t>
            </w:r>
          </w:p>
          <w:p w:rsidR="00B137DC" w:rsidRPr="00090FD1" w:rsidRDefault="00B137DC" w:rsidP="007D05E3">
            <w:pPr>
              <w:snapToGrid w:val="0"/>
            </w:pPr>
            <w:r w:rsidRPr="00090FD1">
              <w:t>Уч</w:t>
            </w:r>
            <w:proofErr w:type="gramStart"/>
            <w:r w:rsidRPr="00090FD1">
              <w:t>.-</w:t>
            </w:r>
            <w:proofErr w:type="gramEnd"/>
            <w:r w:rsidRPr="00090FD1">
              <w:t>предметники</w:t>
            </w:r>
          </w:p>
        </w:tc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DC" w:rsidRPr="00090FD1" w:rsidRDefault="00B137DC" w:rsidP="003D72B9">
            <w:pPr>
              <w:snapToGrid w:val="0"/>
            </w:pPr>
          </w:p>
        </w:tc>
      </w:tr>
      <w:tr w:rsidR="00B137DC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6B59D6" w:rsidP="003D72B9">
            <w:pPr>
              <w:snapToGrid w:val="0"/>
            </w:pPr>
            <w:r>
              <w:t>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B137DC" w:rsidP="0061043C">
            <w:pPr>
              <w:pStyle w:val="5"/>
              <w:snapToGrid w:val="0"/>
              <w:jc w:val="both"/>
              <w:rPr>
                <w:sz w:val="24"/>
              </w:rPr>
            </w:pPr>
            <w:r w:rsidRPr="00090FD1">
              <w:rPr>
                <w:sz w:val="24"/>
              </w:rPr>
              <w:t>«Шаги Великой Победы». Парад зарисовок:</w:t>
            </w:r>
          </w:p>
          <w:p w:rsidR="00B137DC" w:rsidRPr="00090FD1" w:rsidRDefault="00B137DC" w:rsidP="00180138">
            <w:pPr>
              <w:rPr>
                <w:lang w:eastAsia="ar-SA"/>
              </w:rPr>
            </w:pPr>
            <w:r w:rsidRPr="00090FD1">
              <w:rPr>
                <w:lang w:eastAsia="ar-SA"/>
              </w:rPr>
              <w:t>- Страшные годы войн</w:t>
            </w:r>
            <w:proofErr w:type="gramStart"/>
            <w:r w:rsidRPr="00090FD1">
              <w:rPr>
                <w:lang w:eastAsia="ar-SA"/>
              </w:rPr>
              <w:t>ы-</w:t>
            </w:r>
            <w:proofErr w:type="gramEnd"/>
            <w:r w:rsidRPr="00090FD1">
              <w:rPr>
                <w:lang w:eastAsia="ar-SA"/>
              </w:rPr>
              <w:t xml:space="preserve"> грозные годы блокады;</w:t>
            </w:r>
          </w:p>
          <w:p w:rsidR="00B137DC" w:rsidRPr="00090FD1" w:rsidRDefault="00B137DC" w:rsidP="00180138">
            <w:pPr>
              <w:rPr>
                <w:lang w:eastAsia="ar-SA"/>
              </w:rPr>
            </w:pPr>
            <w:r w:rsidRPr="00090FD1">
              <w:rPr>
                <w:lang w:eastAsia="ar-SA"/>
              </w:rPr>
              <w:t>- День памяти жертв Холокоста;</w:t>
            </w:r>
          </w:p>
          <w:p w:rsidR="00B137DC" w:rsidRPr="00090FD1" w:rsidRDefault="00B137DC" w:rsidP="00180138">
            <w:pPr>
              <w:rPr>
                <w:lang w:eastAsia="ar-SA"/>
              </w:rPr>
            </w:pPr>
            <w:r w:rsidRPr="00090FD1">
              <w:rPr>
                <w:lang w:eastAsia="ar-SA"/>
              </w:rPr>
              <w:t>- На священной земле Сталинграда;</w:t>
            </w:r>
          </w:p>
          <w:p w:rsidR="00B137DC" w:rsidRPr="00090FD1" w:rsidRDefault="00B137DC" w:rsidP="0061043C">
            <w:pPr>
              <w:rPr>
                <w:lang w:eastAsia="ar-SA"/>
              </w:rPr>
            </w:pPr>
            <w:r w:rsidRPr="00090FD1">
              <w:rPr>
                <w:lang w:eastAsia="ar-SA"/>
              </w:rPr>
              <w:t>- Освобождение Европы;</w:t>
            </w:r>
          </w:p>
          <w:p w:rsidR="00B137DC" w:rsidRDefault="00B137DC" w:rsidP="0061043C">
            <w:pPr>
              <w:rPr>
                <w:lang w:eastAsia="ar-SA"/>
              </w:rPr>
            </w:pPr>
            <w:r w:rsidRPr="00090FD1">
              <w:rPr>
                <w:lang w:eastAsia="ar-SA"/>
              </w:rPr>
              <w:t xml:space="preserve">- Рейхстаг взят! </w:t>
            </w:r>
          </w:p>
          <w:p w:rsidR="00257B73" w:rsidRPr="00090FD1" w:rsidRDefault="00257B73" w:rsidP="0061043C">
            <w:pPr>
              <w:rPr>
                <w:lang w:eastAsia="ar-SA"/>
              </w:rPr>
            </w:pPr>
            <w:r>
              <w:rPr>
                <w:lang w:eastAsia="ar-SA"/>
              </w:rPr>
              <w:t>-Румыны в нашем селе по рассказам старейшин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B137DC" w:rsidP="003D72B9">
            <w:pPr>
              <w:snapToGrid w:val="0"/>
            </w:pPr>
            <w:r w:rsidRPr="00090FD1">
              <w:t>Февраль-март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DC" w:rsidRPr="00090FD1" w:rsidRDefault="00257B73" w:rsidP="003D72B9">
            <w:pPr>
              <w:snapToGrid w:val="0"/>
            </w:pPr>
            <w:proofErr w:type="spellStart"/>
            <w:r>
              <w:t>Тхазеплова</w:t>
            </w:r>
            <w:proofErr w:type="spellEnd"/>
            <w:r>
              <w:t xml:space="preserve"> А.Х.</w:t>
            </w:r>
            <w:r w:rsidR="00B137DC" w:rsidRPr="00090FD1">
              <w:t>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DC" w:rsidRPr="00090FD1" w:rsidRDefault="00B137DC" w:rsidP="003D72B9">
            <w:pPr>
              <w:snapToGrid w:val="0"/>
            </w:pPr>
            <w:r>
              <w:t xml:space="preserve">Создание СД-банка </w:t>
            </w:r>
          </w:p>
        </w:tc>
      </w:tr>
      <w:tr w:rsidR="00B137DC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007508" w:rsidP="003D72B9">
            <w:pPr>
              <w:snapToGrid w:val="0"/>
            </w:pPr>
            <w:r>
              <w:t>6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257B73" w:rsidP="00257B73">
            <w:pPr>
              <w:pStyle w:val="5"/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 w:rsidR="00B137DC" w:rsidRPr="00090FD1">
              <w:rPr>
                <w:sz w:val="24"/>
              </w:rPr>
              <w:t xml:space="preserve"> конкурс патриотической песни «</w:t>
            </w:r>
            <w:r>
              <w:rPr>
                <w:sz w:val="24"/>
              </w:rPr>
              <w:t>Я люблю тебя, Россия</w:t>
            </w:r>
            <w:r w:rsidR="00B137DC" w:rsidRPr="00090FD1">
              <w:rPr>
                <w:sz w:val="24"/>
              </w:rPr>
              <w:t>!»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B137DC" w:rsidP="003D72B9">
            <w:pPr>
              <w:snapToGrid w:val="0"/>
            </w:pPr>
            <w:r w:rsidRPr="00090FD1">
              <w:t>февраль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DC" w:rsidRPr="00090FD1" w:rsidRDefault="00257B73" w:rsidP="003D72B9">
            <w:pPr>
              <w:snapToGrid w:val="0"/>
            </w:pPr>
            <w:proofErr w:type="spellStart"/>
            <w:r>
              <w:t>Шугушхова</w:t>
            </w:r>
            <w:proofErr w:type="spellEnd"/>
            <w:r>
              <w:t xml:space="preserve"> Л.Х.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DC" w:rsidRPr="00090FD1" w:rsidRDefault="00B137DC" w:rsidP="003D72B9">
            <w:pPr>
              <w:snapToGrid w:val="0"/>
            </w:pPr>
            <w:r w:rsidRPr="00090FD1">
              <w:t>участие</w:t>
            </w:r>
          </w:p>
        </w:tc>
      </w:tr>
      <w:tr w:rsidR="00B137DC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007508" w:rsidP="003D72B9">
            <w:pPr>
              <w:snapToGrid w:val="0"/>
            </w:pPr>
            <w:r>
              <w:t>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257B73" w:rsidP="00257B73">
            <w:pPr>
              <w:pStyle w:val="5"/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Традиционный л</w:t>
            </w:r>
            <w:r w:rsidR="00B137DC" w:rsidRPr="00090FD1">
              <w:rPr>
                <w:sz w:val="24"/>
              </w:rPr>
              <w:t xml:space="preserve">егкоатлетический </w:t>
            </w:r>
            <w:r>
              <w:rPr>
                <w:sz w:val="24"/>
              </w:rPr>
              <w:t>пробег</w:t>
            </w:r>
            <w:r w:rsidR="00B137DC" w:rsidRPr="00090FD1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B137DC" w:rsidRPr="00090FD1">
              <w:rPr>
                <w:sz w:val="24"/>
              </w:rPr>
              <w:t xml:space="preserve">посвященный </w:t>
            </w:r>
            <w:r>
              <w:rPr>
                <w:sz w:val="24"/>
              </w:rPr>
              <w:t>70</w:t>
            </w:r>
            <w:r w:rsidR="00B137DC" w:rsidRPr="00090FD1">
              <w:rPr>
                <w:sz w:val="24"/>
              </w:rPr>
              <w:t>-й годовщине Победы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B137DC" w:rsidP="003D72B9">
            <w:pPr>
              <w:snapToGrid w:val="0"/>
            </w:pPr>
            <w:r w:rsidRPr="00090FD1">
              <w:t>май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DC" w:rsidRPr="00090FD1" w:rsidRDefault="00257B73" w:rsidP="001C2505">
            <w:pPr>
              <w:snapToGrid w:val="0"/>
            </w:pPr>
            <w:r>
              <w:t>Бахов А.К.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DC" w:rsidRPr="00090FD1" w:rsidRDefault="00B137DC" w:rsidP="003D72B9">
            <w:pPr>
              <w:snapToGrid w:val="0"/>
            </w:pPr>
            <w:r w:rsidRPr="00090FD1">
              <w:t>участие</w:t>
            </w:r>
          </w:p>
        </w:tc>
      </w:tr>
      <w:tr w:rsidR="00B137DC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007508" w:rsidP="003D72B9">
            <w:pPr>
              <w:snapToGrid w:val="0"/>
            </w:pPr>
            <w:r>
              <w:t>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B137DC" w:rsidP="00D8007E">
            <w:pPr>
              <w:pStyle w:val="5"/>
              <w:snapToGrid w:val="0"/>
              <w:jc w:val="both"/>
              <w:rPr>
                <w:sz w:val="24"/>
              </w:rPr>
            </w:pPr>
            <w:r w:rsidRPr="00090FD1">
              <w:rPr>
                <w:sz w:val="24"/>
              </w:rPr>
              <w:t xml:space="preserve">Праздничный концерт </w:t>
            </w:r>
            <w:r w:rsidR="00D8007E">
              <w:rPr>
                <w:sz w:val="24"/>
              </w:rPr>
              <w:t>9 мая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B137DC" w:rsidP="003D72B9">
            <w:pPr>
              <w:snapToGrid w:val="0"/>
            </w:pPr>
            <w:r w:rsidRPr="00090FD1">
              <w:t>март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DC" w:rsidRPr="00090FD1" w:rsidRDefault="00D8007E" w:rsidP="001C2505">
            <w:pPr>
              <w:snapToGrid w:val="0"/>
            </w:pPr>
            <w:proofErr w:type="spellStart"/>
            <w:r>
              <w:t>Тхазеплова</w:t>
            </w:r>
            <w:proofErr w:type="spellEnd"/>
            <w:r>
              <w:t xml:space="preserve"> А.Х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DC" w:rsidRPr="00090FD1" w:rsidRDefault="00B137DC" w:rsidP="003D72B9">
            <w:pPr>
              <w:snapToGrid w:val="0"/>
            </w:pPr>
            <w:r w:rsidRPr="00090FD1">
              <w:t>Поздравление ветеранов</w:t>
            </w:r>
          </w:p>
        </w:tc>
      </w:tr>
      <w:tr w:rsidR="00007508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508" w:rsidRDefault="00007508" w:rsidP="003D72B9">
            <w:pPr>
              <w:snapToGrid w:val="0"/>
            </w:pPr>
            <w:r>
              <w:t>9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508" w:rsidRPr="00090FD1" w:rsidRDefault="00007508" w:rsidP="00D8007E">
            <w:pPr>
              <w:pStyle w:val="5"/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Смотр – конкурсы школьных музеев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508" w:rsidRPr="00090FD1" w:rsidRDefault="00007508" w:rsidP="003D72B9">
            <w:pPr>
              <w:snapToGrid w:val="0"/>
            </w:pPr>
            <w:r>
              <w:t>октябрь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08" w:rsidRDefault="00007508" w:rsidP="001C2505">
            <w:pPr>
              <w:snapToGrid w:val="0"/>
            </w:pPr>
            <w:proofErr w:type="spellStart"/>
            <w:r>
              <w:t>Шекихачев</w:t>
            </w:r>
            <w:proofErr w:type="spellEnd"/>
            <w:r>
              <w:t xml:space="preserve"> А.Х.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08" w:rsidRPr="00090FD1" w:rsidRDefault="00007508" w:rsidP="003D72B9">
            <w:pPr>
              <w:snapToGrid w:val="0"/>
            </w:pPr>
            <w:r>
              <w:t>участие</w:t>
            </w:r>
          </w:p>
        </w:tc>
      </w:tr>
      <w:tr w:rsidR="00B137DC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9D6" w:rsidRDefault="006B59D6" w:rsidP="001C2505">
            <w:pPr>
              <w:snapToGrid w:val="0"/>
              <w:jc w:val="center"/>
              <w:rPr>
                <w:b/>
                <w:i/>
              </w:rPr>
            </w:pPr>
          </w:p>
          <w:p w:rsidR="00B137DC" w:rsidRDefault="00B137DC" w:rsidP="001C2505">
            <w:pPr>
              <w:snapToGrid w:val="0"/>
              <w:jc w:val="center"/>
              <w:rPr>
                <w:b/>
                <w:i/>
              </w:rPr>
            </w:pPr>
            <w:r w:rsidRPr="00090FD1">
              <w:rPr>
                <w:b/>
                <w:i/>
              </w:rPr>
              <w:t>Наши деды – славные победы</w:t>
            </w:r>
          </w:p>
          <w:p w:rsidR="00D8007E" w:rsidRPr="00090FD1" w:rsidRDefault="00D8007E" w:rsidP="001C2505">
            <w:pPr>
              <w:snapToGrid w:val="0"/>
              <w:jc w:val="center"/>
              <w:rPr>
                <w:b/>
                <w:i/>
              </w:rPr>
            </w:pPr>
          </w:p>
        </w:tc>
      </w:tr>
      <w:tr w:rsidR="00B137DC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6B59D6" w:rsidP="003D72B9">
            <w:pPr>
              <w:snapToGrid w:val="0"/>
            </w:pPr>
            <w:r>
              <w:t>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Default="00B137DC" w:rsidP="0061043C">
            <w:pPr>
              <w:pStyle w:val="5"/>
              <w:snapToGrid w:val="0"/>
              <w:jc w:val="both"/>
              <w:rPr>
                <w:sz w:val="24"/>
              </w:rPr>
            </w:pPr>
            <w:r w:rsidRPr="00090FD1">
              <w:rPr>
                <w:sz w:val="24"/>
              </w:rPr>
              <w:t>Конкурс творческих работ «Я помню! Я горжусь!»</w:t>
            </w:r>
            <w:r w:rsidR="00247B4D">
              <w:rPr>
                <w:sz w:val="24"/>
              </w:rPr>
              <w:t>:</w:t>
            </w:r>
          </w:p>
          <w:p w:rsidR="00247B4D" w:rsidRDefault="00247B4D" w:rsidP="00247B4D">
            <w:pPr>
              <w:rPr>
                <w:lang w:eastAsia="ar-SA"/>
              </w:rPr>
            </w:pPr>
            <w:r>
              <w:rPr>
                <w:lang w:eastAsia="ar-SA"/>
              </w:rPr>
              <w:t>-сочинения, эссе;</w:t>
            </w:r>
          </w:p>
          <w:p w:rsidR="00247B4D" w:rsidRDefault="00247B4D" w:rsidP="00247B4D">
            <w:pPr>
              <w:rPr>
                <w:lang w:eastAsia="ar-SA"/>
              </w:rPr>
            </w:pPr>
            <w:r>
              <w:rPr>
                <w:lang w:eastAsia="ar-SA"/>
              </w:rPr>
              <w:t>-стихи;</w:t>
            </w:r>
          </w:p>
          <w:p w:rsidR="00247B4D" w:rsidRDefault="00247B4D" w:rsidP="00247B4D">
            <w:pPr>
              <w:rPr>
                <w:lang w:eastAsia="ar-SA"/>
              </w:rPr>
            </w:pPr>
            <w:r>
              <w:rPr>
                <w:lang w:eastAsia="ar-SA"/>
              </w:rPr>
              <w:t>- рисунки;</w:t>
            </w:r>
          </w:p>
          <w:p w:rsidR="002D4818" w:rsidRPr="00247B4D" w:rsidRDefault="002D4818" w:rsidP="00247B4D">
            <w:pPr>
              <w:rPr>
                <w:lang w:eastAsia="ar-SA"/>
              </w:rPr>
            </w:pPr>
            <w:r>
              <w:rPr>
                <w:lang w:eastAsia="ar-SA"/>
              </w:rPr>
              <w:t>-работы, созданные по мотивам литературных произведений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DC" w:rsidRPr="00090FD1" w:rsidRDefault="00B137DC" w:rsidP="003D72B9">
            <w:pPr>
              <w:snapToGrid w:val="0"/>
            </w:pPr>
            <w:r w:rsidRPr="00090FD1">
              <w:t>февраль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DC" w:rsidRPr="00090FD1" w:rsidRDefault="00B137DC" w:rsidP="001C2505">
            <w:pPr>
              <w:snapToGrid w:val="0"/>
            </w:pPr>
            <w:r w:rsidRPr="00090FD1">
              <w:t>Кл</w:t>
            </w:r>
            <w:proofErr w:type="gramStart"/>
            <w:r w:rsidRPr="00090FD1">
              <w:t>.</w:t>
            </w:r>
            <w:proofErr w:type="gramEnd"/>
            <w:r w:rsidRPr="00090FD1">
              <w:t xml:space="preserve"> </w:t>
            </w:r>
            <w:proofErr w:type="gramStart"/>
            <w:r w:rsidRPr="00090FD1">
              <w:t>р</w:t>
            </w:r>
            <w:proofErr w:type="gramEnd"/>
            <w:r w:rsidRPr="00090FD1">
              <w:t xml:space="preserve">ук. </w:t>
            </w:r>
          </w:p>
          <w:p w:rsidR="00B137DC" w:rsidRPr="00090FD1" w:rsidRDefault="00B137DC" w:rsidP="001C2505">
            <w:pPr>
              <w:snapToGrid w:val="0"/>
            </w:pPr>
            <w:r w:rsidRPr="00090FD1">
              <w:t>Уч</w:t>
            </w:r>
            <w:proofErr w:type="gramStart"/>
            <w:r w:rsidRPr="00090FD1">
              <w:t>.-</w:t>
            </w:r>
            <w:proofErr w:type="gramEnd"/>
            <w:r w:rsidRPr="00090FD1">
              <w:t>предметники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DC" w:rsidRDefault="00B137DC" w:rsidP="003D72B9">
            <w:pPr>
              <w:snapToGrid w:val="0"/>
            </w:pPr>
            <w:r w:rsidRPr="00090FD1">
              <w:t>Участие в региональном конкурсе</w:t>
            </w:r>
            <w:r w:rsidR="00247B4D">
              <w:t>;</w:t>
            </w:r>
          </w:p>
          <w:p w:rsidR="00247B4D" w:rsidRPr="00090FD1" w:rsidRDefault="00247B4D" w:rsidP="003D72B9">
            <w:pPr>
              <w:snapToGrid w:val="0"/>
            </w:pPr>
            <w:r w:rsidRPr="00247B4D">
              <w:rPr>
                <w:rFonts w:ascii="Times New Roman CYR" w:hAnsi="Times New Roman CYR" w:cs="Times New Roman CYR"/>
              </w:rPr>
              <w:t>Создание школьной книги Памяти  «Мы помним!  Мы гордимся!»</w:t>
            </w:r>
          </w:p>
        </w:tc>
      </w:tr>
      <w:tr w:rsidR="002F0D9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D97" w:rsidRPr="00090FD1" w:rsidRDefault="006B59D6" w:rsidP="003D72B9">
            <w:pPr>
              <w:snapToGrid w:val="0"/>
            </w:pPr>
            <w:r>
              <w:t>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D97" w:rsidRPr="00090FD1" w:rsidRDefault="002F0D97" w:rsidP="007D05E3">
            <w:pPr>
              <w:pStyle w:val="5"/>
              <w:snapToGrid w:val="0"/>
              <w:jc w:val="both"/>
              <w:rPr>
                <w:sz w:val="24"/>
              </w:rPr>
            </w:pPr>
            <w:r w:rsidRPr="00090FD1">
              <w:rPr>
                <w:sz w:val="24"/>
              </w:rPr>
              <w:t>Поисковая работа «Учителя и Великая Победа»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D97" w:rsidRPr="00090FD1" w:rsidRDefault="002F0D97" w:rsidP="007D05E3">
            <w:pPr>
              <w:snapToGrid w:val="0"/>
            </w:pPr>
            <w:r w:rsidRPr="00090FD1">
              <w:t>Март-апрель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97" w:rsidRPr="00090FD1" w:rsidRDefault="002F0D97" w:rsidP="007D05E3">
            <w:pPr>
              <w:snapToGrid w:val="0"/>
            </w:pPr>
            <w:r w:rsidRPr="00090FD1">
              <w:t>Кл</w:t>
            </w:r>
            <w:proofErr w:type="gramStart"/>
            <w:r w:rsidRPr="00090FD1">
              <w:t>.</w:t>
            </w:r>
            <w:proofErr w:type="gramEnd"/>
            <w:r w:rsidRPr="00090FD1">
              <w:t xml:space="preserve"> </w:t>
            </w:r>
            <w:proofErr w:type="gramStart"/>
            <w:r w:rsidRPr="00090FD1">
              <w:t>р</w:t>
            </w:r>
            <w:proofErr w:type="gramEnd"/>
            <w:r w:rsidRPr="00090FD1">
              <w:t xml:space="preserve">ук. </w:t>
            </w:r>
          </w:p>
          <w:p w:rsidR="002F0D97" w:rsidRPr="00090FD1" w:rsidRDefault="002F0D97" w:rsidP="007D05E3">
            <w:pPr>
              <w:snapToGrid w:val="0"/>
            </w:pPr>
            <w:r w:rsidRPr="00090FD1">
              <w:t>Уч</w:t>
            </w:r>
            <w:proofErr w:type="gramStart"/>
            <w:r w:rsidRPr="00090FD1">
              <w:t>.-</w:t>
            </w:r>
            <w:proofErr w:type="gramEnd"/>
            <w:r w:rsidRPr="00090FD1">
              <w:t>предметники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97" w:rsidRPr="00090FD1" w:rsidRDefault="002F0D97" w:rsidP="007D05E3">
            <w:pPr>
              <w:snapToGrid w:val="0"/>
            </w:pPr>
            <w:r w:rsidRPr="00090FD1">
              <w:t>Сбор материалов для Книги Памяти</w:t>
            </w:r>
          </w:p>
        </w:tc>
      </w:tr>
      <w:tr w:rsidR="002F0D9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D97" w:rsidRPr="00090FD1" w:rsidRDefault="006B59D6" w:rsidP="003D72B9">
            <w:pPr>
              <w:snapToGrid w:val="0"/>
            </w:pPr>
            <w:r>
              <w:lastRenderedPageBreak/>
              <w:t>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D97" w:rsidRPr="00090FD1" w:rsidRDefault="002F0D97" w:rsidP="00D8007E">
            <w:pPr>
              <w:pStyle w:val="5"/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Пар</w:t>
            </w:r>
            <w:r w:rsidR="006B59D6">
              <w:rPr>
                <w:sz w:val="24"/>
              </w:rPr>
              <w:t>ад исследовательских проектов</w:t>
            </w:r>
            <w:r w:rsidR="00D8007E">
              <w:rPr>
                <w:sz w:val="24"/>
              </w:rPr>
              <w:t xml:space="preserve"> «Мы вами гордимся, дорогие наши ветераны!»  Создание планшетов</w:t>
            </w:r>
            <w:r w:rsidR="00D8007E">
              <w:t xml:space="preserve">. </w:t>
            </w:r>
            <w:r w:rsidR="00D8007E" w:rsidRPr="00D8007E">
              <w:rPr>
                <w:sz w:val="24"/>
              </w:rPr>
              <w:t>Создание летописи о Ветеранах Вов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D97" w:rsidRPr="00090FD1" w:rsidRDefault="002F0D97" w:rsidP="003D72B9">
            <w:pPr>
              <w:snapToGrid w:val="0"/>
            </w:pPr>
            <w:r>
              <w:t>апрель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97" w:rsidRPr="00090FD1" w:rsidRDefault="00D8007E" w:rsidP="001C2505">
            <w:pPr>
              <w:snapToGrid w:val="0"/>
            </w:pPr>
            <w:proofErr w:type="spellStart"/>
            <w:r>
              <w:t>Тхазеплова</w:t>
            </w:r>
            <w:proofErr w:type="spellEnd"/>
            <w:r>
              <w:t xml:space="preserve"> А.Х</w:t>
            </w:r>
            <w:r w:rsidR="002F0D97">
              <w:t>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97" w:rsidRPr="00090FD1" w:rsidRDefault="002F0D97" w:rsidP="003D72B9">
            <w:pPr>
              <w:snapToGrid w:val="0"/>
            </w:pPr>
            <w:r>
              <w:t>Создание СД-банка</w:t>
            </w:r>
          </w:p>
        </w:tc>
      </w:tr>
      <w:tr w:rsidR="00247B4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B4D" w:rsidRPr="00090FD1" w:rsidRDefault="006B59D6" w:rsidP="003D72B9">
            <w:pPr>
              <w:snapToGrid w:val="0"/>
            </w:pPr>
            <w:r>
              <w:t>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B4D" w:rsidRDefault="00247B4D" w:rsidP="007D05E3">
            <w:pPr>
              <w:pStyle w:val="5"/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Патриотические акции:</w:t>
            </w:r>
          </w:p>
          <w:p w:rsidR="00247B4D" w:rsidRDefault="00247B4D" w:rsidP="007D05E3">
            <w:pPr>
              <w:rPr>
                <w:lang w:eastAsia="ar-SA"/>
              </w:rPr>
            </w:pPr>
            <w:r>
              <w:rPr>
                <w:lang w:eastAsia="ar-SA"/>
              </w:rPr>
              <w:t>- Адрес ветерана</w:t>
            </w:r>
            <w:r w:rsidR="00D8007E">
              <w:rPr>
                <w:lang w:eastAsia="ar-SA"/>
              </w:rPr>
              <w:t xml:space="preserve"> «Никто не должен быть забыт!»</w:t>
            </w:r>
          </w:p>
          <w:p w:rsidR="00247B4D" w:rsidRDefault="00247B4D" w:rsidP="007D05E3">
            <w:pPr>
              <w:rPr>
                <w:lang w:eastAsia="ar-SA"/>
              </w:rPr>
            </w:pPr>
            <w:r>
              <w:rPr>
                <w:lang w:eastAsia="ar-SA"/>
              </w:rPr>
              <w:t>- Равнение на Победу</w:t>
            </w:r>
          </w:p>
          <w:p w:rsidR="00D8007E" w:rsidRPr="00B137DC" w:rsidRDefault="00D8007E" w:rsidP="007D05E3">
            <w:pPr>
              <w:rPr>
                <w:lang w:eastAsia="ar-SA"/>
              </w:rPr>
            </w:pPr>
            <w:r>
              <w:rPr>
                <w:lang w:eastAsia="ar-SA"/>
              </w:rPr>
              <w:t>-72 часа добра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B4D" w:rsidRDefault="00247B4D" w:rsidP="007D05E3">
            <w:pPr>
              <w:snapToGrid w:val="0"/>
            </w:pPr>
            <w:r>
              <w:t xml:space="preserve"> Май</w:t>
            </w:r>
          </w:p>
          <w:p w:rsidR="00247B4D" w:rsidRPr="00090FD1" w:rsidRDefault="00247B4D" w:rsidP="007D05E3">
            <w:pPr>
              <w:snapToGrid w:val="0"/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4D" w:rsidRPr="00090FD1" w:rsidRDefault="00D8007E" w:rsidP="007D05E3">
            <w:pPr>
              <w:snapToGrid w:val="0"/>
            </w:pPr>
            <w:proofErr w:type="spellStart"/>
            <w:r>
              <w:t>Тхазеплова</w:t>
            </w:r>
            <w:proofErr w:type="spellEnd"/>
            <w:r>
              <w:t xml:space="preserve"> А.Х.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4D" w:rsidRPr="00090FD1" w:rsidRDefault="00247B4D" w:rsidP="00D8007E">
            <w:pPr>
              <w:snapToGrid w:val="0"/>
            </w:pPr>
            <w:r>
              <w:t>Выверка списка ветеранов</w:t>
            </w:r>
            <w:r w:rsidR="00E808FF">
              <w:t xml:space="preserve">, </w:t>
            </w:r>
            <w:r w:rsidR="00D8007E">
              <w:t xml:space="preserve">подворный обход, </w:t>
            </w:r>
            <w:r w:rsidR="00E808FF">
              <w:t xml:space="preserve">поздравление </w:t>
            </w:r>
            <w:r w:rsidR="00D8007E">
              <w:t>ко ДНЮ Победы</w:t>
            </w:r>
          </w:p>
        </w:tc>
      </w:tr>
      <w:tr w:rsidR="00247B4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B4D" w:rsidRPr="00090FD1" w:rsidRDefault="006B59D6" w:rsidP="003D72B9">
            <w:pPr>
              <w:snapToGrid w:val="0"/>
            </w:pPr>
            <w:r>
              <w:t>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B4D" w:rsidRPr="00090FD1" w:rsidRDefault="00247B4D" w:rsidP="00D8007E">
            <w:pPr>
              <w:pStyle w:val="5"/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Эколого-патриотическая акция «</w:t>
            </w:r>
            <w:r w:rsidR="00D8007E">
              <w:rPr>
                <w:sz w:val="24"/>
              </w:rPr>
              <w:t xml:space="preserve">Аллея 70-летия Великой Победы»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B4D" w:rsidRPr="00090FD1" w:rsidRDefault="00247B4D" w:rsidP="007D05E3">
            <w:pPr>
              <w:snapToGrid w:val="0"/>
            </w:pPr>
            <w:r>
              <w:t>Апрель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4D" w:rsidRPr="00090FD1" w:rsidRDefault="00D8007E" w:rsidP="007D05E3">
            <w:pPr>
              <w:snapToGrid w:val="0"/>
            </w:pPr>
            <w:proofErr w:type="spellStart"/>
            <w:r>
              <w:t>Темрокова</w:t>
            </w:r>
            <w:proofErr w:type="spellEnd"/>
            <w:r>
              <w:t xml:space="preserve"> Л.Т.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4D" w:rsidRPr="00090FD1" w:rsidRDefault="00D8007E" w:rsidP="007D05E3">
            <w:pPr>
              <w:snapToGrid w:val="0"/>
            </w:pPr>
            <w:r>
              <w:t>70 саженцев шаровидного клена</w:t>
            </w:r>
          </w:p>
        </w:tc>
      </w:tr>
      <w:tr w:rsidR="00247B4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B4D" w:rsidRPr="00090FD1" w:rsidRDefault="00007508" w:rsidP="003D72B9">
            <w:pPr>
              <w:snapToGrid w:val="0"/>
            </w:pPr>
            <w:r>
              <w:t>6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B4D" w:rsidRDefault="00D8007E" w:rsidP="007D05E3">
            <w:r>
              <w:t xml:space="preserve">Всероссийский </w:t>
            </w:r>
            <w:r w:rsidR="00247B4D">
              <w:t xml:space="preserve"> проект «</w:t>
            </w:r>
            <w:r>
              <w:t>Бессмертный полк</w:t>
            </w:r>
            <w:r w:rsidR="00247B4D">
              <w:t xml:space="preserve">». </w:t>
            </w:r>
            <w:proofErr w:type="spellStart"/>
            <w:r>
              <w:t>Волонтерство</w:t>
            </w:r>
            <w:proofErr w:type="spellEnd"/>
            <w:r>
              <w:t xml:space="preserve"> в школе</w:t>
            </w:r>
          </w:p>
          <w:p w:rsidR="00247B4D" w:rsidRPr="00090FD1" w:rsidRDefault="00247B4D" w:rsidP="007D05E3">
            <w:pPr>
              <w:pStyle w:val="5"/>
              <w:snapToGrid w:val="0"/>
              <w:jc w:val="both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B4D" w:rsidRPr="00090FD1" w:rsidRDefault="00247B4D" w:rsidP="007D05E3">
            <w:pPr>
              <w:snapToGrid w:val="0"/>
            </w:pPr>
            <w:r>
              <w:t>Январь-февраль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4D" w:rsidRPr="00090FD1" w:rsidRDefault="00D8007E" w:rsidP="007D05E3">
            <w:pPr>
              <w:snapToGrid w:val="0"/>
            </w:pPr>
            <w:proofErr w:type="spellStart"/>
            <w:r>
              <w:t>Тхазеплова</w:t>
            </w:r>
            <w:proofErr w:type="spellEnd"/>
            <w:r>
              <w:t xml:space="preserve"> Ф.М.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4D" w:rsidRPr="00090FD1" w:rsidRDefault="00247B4D" w:rsidP="00D8007E">
            <w:pPr>
              <w:snapToGrid w:val="0"/>
            </w:pPr>
            <w:r w:rsidRPr="00247B4D">
              <w:t xml:space="preserve">участие </w:t>
            </w:r>
          </w:p>
        </w:tc>
      </w:tr>
      <w:tr w:rsidR="00247B4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B4D" w:rsidRPr="00090FD1" w:rsidRDefault="00007508" w:rsidP="003D72B9">
            <w:pPr>
              <w:snapToGrid w:val="0"/>
            </w:pPr>
            <w:r>
              <w:t>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FE5" w:rsidRDefault="006E2FE5" w:rsidP="006E2FE5">
            <w:r>
              <w:t>Проект «Верные друзья».  Переписка с активом детской организации школ №4, 24 проведение совместных мероприятий, вечеров памяти</w:t>
            </w:r>
          </w:p>
          <w:p w:rsidR="00247B4D" w:rsidRDefault="00247B4D" w:rsidP="00247B4D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B4D" w:rsidRDefault="006E2FE5" w:rsidP="003D72B9">
            <w:pPr>
              <w:snapToGrid w:val="0"/>
            </w:pPr>
            <w:r>
              <w:t>Март-апрель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4D" w:rsidRDefault="006E2FE5" w:rsidP="003D72B9">
            <w:pPr>
              <w:snapToGrid w:val="0"/>
            </w:pPr>
            <w:r>
              <w:t xml:space="preserve">Емельянова Т.И., актив </w:t>
            </w:r>
            <w:proofErr w:type="gramStart"/>
            <w:r>
              <w:t>ДО</w:t>
            </w:r>
            <w:proofErr w:type="gramEnd"/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4D" w:rsidRDefault="006E2FE5" w:rsidP="003D72B9">
            <w:pPr>
              <w:snapToGrid w:val="0"/>
            </w:pPr>
            <w:r>
              <w:t>.Обмен опытом работы</w:t>
            </w:r>
          </w:p>
        </w:tc>
      </w:tr>
      <w:tr w:rsidR="00247B4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B4D" w:rsidRPr="00090FD1" w:rsidRDefault="00007508" w:rsidP="003D72B9">
            <w:pPr>
              <w:snapToGrid w:val="0"/>
            </w:pPr>
            <w:r>
              <w:t>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B4D" w:rsidRPr="00090FD1" w:rsidRDefault="00D8007E" w:rsidP="00D8007E">
            <w:r>
              <w:t xml:space="preserve">Республиканская </w:t>
            </w:r>
            <w:r w:rsidR="006E2FE5">
              <w:t xml:space="preserve"> а</w:t>
            </w:r>
            <w:r w:rsidR="00247B4D">
              <w:t>кция «</w:t>
            </w:r>
            <w:r>
              <w:t>Георгиевская ленточка</w:t>
            </w:r>
            <w:r w:rsidR="00247B4D">
              <w:t>»</w:t>
            </w:r>
            <w:r w:rsidR="006B59D6">
              <w:t xml:space="preserve">,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B4D" w:rsidRPr="00090FD1" w:rsidRDefault="006E2FE5" w:rsidP="003D72B9">
            <w:pPr>
              <w:snapToGrid w:val="0"/>
            </w:pPr>
            <w:r>
              <w:t>май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4D" w:rsidRPr="00090FD1" w:rsidRDefault="00D8007E" w:rsidP="003D72B9">
            <w:pPr>
              <w:snapToGrid w:val="0"/>
            </w:pPr>
            <w:proofErr w:type="spellStart"/>
            <w:r>
              <w:t>Тхазеплова</w:t>
            </w:r>
            <w:proofErr w:type="spellEnd"/>
            <w:r>
              <w:t xml:space="preserve"> А.Х.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4D" w:rsidRPr="00090FD1" w:rsidRDefault="006B59D6" w:rsidP="003D72B9">
            <w:pPr>
              <w:snapToGrid w:val="0"/>
            </w:pPr>
            <w:r>
              <w:t>участие</w:t>
            </w:r>
          </w:p>
        </w:tc>
      </w:tr>
      <w:tr w:rsidR="00F15E3A" w:rsidTr="00F15E3A">
        <w:trPr>
          <w:trHeight w:val="187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E3A" w:rsidRDefault="00F15E3A" w:rsidP="003D72B9">
            <w:pPr>
              <w:snapToGrid w:val="0"/>
            </w:pPr>
            <w:bookmarkStart w:id="0" w:name="_GoBack"/>
            <w:bookmarkEnd w:id="0"/>
            <w:r>
              <w:t>9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E3A" w:rsidRDefault="00F15E3A" w:rsidP="00D8007E">
            <w:r>
              <w:t>Празднование 70-летия Великой Победы</w:t>
            </w:r>
          </w:p>
          <w:p w:rsidR="00F15E3A" w:rsidRDefault="00F15E3A" w:rsidP="00F15E3A">
            <w:r>
              <w:t>-</w:t>
            </w:r>
            <w:r>
              <w:t>массовое шествие к памятнику Победы;</w:t>
            </w:r>
          </w:p>
          <w:p w:rsidR="00F15E3A" w:rsidRDefault="00F15E3A" w:rsidP="00F15E3A">
            <w:r>
              <w:t>-торжественное выступление в честь Дня Победы,</w:t>
            </w:r>
          </w:p>
          <w:p w:rsidR="00F15E3A" w:rsidRDefault="00F15E3A" w:rsidP="00F15E3A">
            <w:r>
              <w:t xml:space="preserve"> а так же массовые гулянья и спортивные состязания.</w:t>
            </w:r>
          </w:p>
          <w:p w:rsidR="00F15E3A" w:rsidRDefault="00F15E3A" w:rsidP="00F15E3A">
            <w:r>
              <w:t xml:space="preserve"> </w:t>
            </w:r>
            <w:r>
              <w:t xml:space="preserve">Выпуск </w:t>
            </w:r>
            <w:proofErr w:type="gramStart"/>
            <w:r>
              <w:t>листовок-пригласительных</w:t>
            </w:r>
            <w:proofErr w:type="gramEnd"/>
            <w:r>
              <w:t xml:space="preserve"> </w:t>
            </w:r>
            <w:r>
              <w:t>и афиш</w:t>
            </w:r>
          </w:p>
          <w:p w:rsidR="00F15E3A" w:rsidRDefault="00F15E3A" w:rsidP="00F15E3A">
            <w:r>
              <w:t>Создание баннера и т.д.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E3A" w:rsidRDefault="00F15E3A" w:rsidP="00F15E3A">
            <w:pPr>
              <w:snapToGrid w:val="0"/>
            </w:pPr>
            <w:r w:rsidRPr="00F15E3A">
              <w:t>май</w:t>
            </w:r>
            <w:r w:rsidRPr="00F15E3A">
              <w:tab/>
            </w:r>
            <w:r w:rsidRPr="00F15E3A">
              <w:tab/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E3A" w:rsidRDefault="00F15E3A" w:rsidP="003D72B9">
            <w:pPr>
              <w:snapToGrid w:val="0"/>
            </w:pPr>
            <w:proofErr w:type="spellStart"/>
            <w:r w:rsidRPr="00F15E3A">
              <w:t>Тхазеплова</w:t>
            </w:r>
            <w:proofErr w:type="spellEnd"/>
            <w:r w:rsidRPr="00F15E3A">
              <w:t xml:space="preserve"> А.Х.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E3A" w:rsidRDefault="00F15E3A" w:rsidP="003D72B9">
            <w:pPr>
              <w:snapToGrid w:val="0"/>
            </w:pPr>
            <w:r w:rsidRPr="00F15E3A">
              <w:t>участие</w:t>
            </w:r>
          </w:p>
        </w:tc>
      </w:tr>
    </w:tbl>
    <w:p w:rsidR="0093057E" w:rsidRDefault="0093057E" w:rsidP="00B633B2">
      <w:pPr>
        <w:jc w:val="right"/>
      </w:pPr>
    </w:p>
    <w:p w:rsidR="0093057E" w:rsidRPr="00E70718" w:rsidRDefault="00111D0C" w:rsidP="00B633B2">
      <w:pPr>
        <w:rPr>
          <w:b/>
          <w:sz w:val="28"/>
          <w:szCs w:val="28"/>
        </w:rPr>
      </w:pPr>
      <w:r>
        <w:t xml:space="preserve">                              </w:t>
      </w:r>
    </w:p>
    <w:p w:rsidR="00007508" w:rsidRDefault="00007508" w:rsidP="00B633B2">
      <w:pPr>
        <w:jc w:val="center"/>
        <w:rPr>
          <w:sz w:val="32"/>
          <w:szCs w:val="32"/>
        </w:rPr>
      </w:pPr>
    </w:p>
    <w:p w:rsidR="0093057E" w:rsidRPr="00007508" w:rsidRDefault="00007508" w:rsidP="00007508">
      <w:pPr>
        <w:tabs>
          <w:tab w:val="left" w:pos="1547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  <w:r>
        <w:rPr>
          <w:noProof/>
          <w:sz w:val="32"/>
          <w:szCs w:val="32"/>
        </w:rPr>
        <w:drawing>
          <wp:inline distT="0" distB="0" distL="0" distR="0">
            <wp:extent cx="6300470" cy="3942715"/>
            <wp:effectExtent l="0" t="0" r="508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124404_3023928_16413304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94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E" w:rsidRPr="00007508" w:rsidSect="00007508">
      <w:pgSz w:w="11906" w:h="16838"/>
      <w:pgMar w:top="993" w:right="991" w:bottom="993" w:left="993" w:header="720" w:footer="720" w:gutter="0"/>
      <w:pgBorders w:offsetFrom="page">
        <w:top w:val="threeDEmboss" w:sz="48" w:space="24" w:color="auto" w:shadow="1"/>
        <w:left w:val="threeDEmboss" w:sz="48" w:space="24" w:color="auto" w:shadow="1"/>
        <w:bottom w:val="threeDEngrave" w:sz="48" w:space="24" w:color="auto" w:shadow="1"/>
        <w:right w:val="threeDEngrave" w:sz="48" w:space="24" w:color="auto" w:shadow="1"/>
      </w:pgBorders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5BB" w:rsidRDefault="00DD65BB">
      <w:r>
        <w:separator/>
      </w:r>
    </w:p>
  </w:endnote>
  <w:endnote w:type="continuationSeparator" w:id="0">
    <w:p w:rsidR="00DD65BB" w:rsidRDefault="00DD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5BB" w:rsidRDefault="00DD65BB">
      <w:r>
        <w:separator/>
      </w:r>
    </w:p>
  </w:footnote>
  <w:footnote w:type="continuationSeparator" w:id="0">
    <w:p w:rsidR="00DD65BB" w:rsidRDefault="00DD6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A06DFDA"/>
    <w:lvl w:ilvl="0">
      <w:numFmt w:val="bullet"/>
      <w:lvlText w:val="*"/>
      <w:lvlJc w:val="left"/>
    </w:lvl>
  </w:abstractNum>
  <w:abstractNum w:abstractNumId="1">
    <w:nsid w:val="164455BC"/>
    <w:multiLevelType w:val="hybridMultilevel"/>
    <w:tmpl w:val="BE60F6A6"/>
    <w:lvl w:ilvl="0" w:tplc="04190001">
      <w:start w:val="1"/>
      <w:numFmt w:val="bullet"/>
      <w:lvlText w:val=""/>
      <w:lvlJc w:val="left"/>
      <w:pPr>
        <w:tabs>
          <w:tab w:val="num" w:pos="159"/>
        </w:tabs>
        <w:ind w:left="1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9"/>
        </w:tabs>
        <w:ind w:left="8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9"/>
        </w:tabs>
        <w:ind w:left="1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9"/>
        </w:tabs>
        <w:ind w:left="2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9"/>
        </w:tabs>
        <w:ind w:left="3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9"/>
        </w:tabs>
        <w:ind w:left="3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9"/>
        </w:tabs>
        <w:ind w:left="4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9"/>
        </w:tabs>
        <w:ind w:left="5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9"/>
        </w:tabs>
        <w:ind w:left="5919" w:hanging="360"/>
      </w:pPr>
      <w:rPr>
        <w:rFonts w:ascii="Wingdings" w:hAnsi="Wingdings" w:hint="default"/>
      </w:rPr>
    </w:lvl>
  </w:abstractNum>
  <w:abstractNum w:abstractNumId="2">
    <w:nsid w:val="47931F91"/>
    <w:multiLevelType w:val="hybridMultilevel"/>
    <w:tmpl w:val="C39E3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33551"/>
    <w:multiLevelType w:val="singleLevel"/>
    <w:tmpl w:val="63ECA91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5A511358"/>
    <w:multiLevelType w:val="hybridMultilevel"/>
    <w:tmpl w:val="26A88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6631EB"/>
    <w:multiLevelType w:val="hybridMultilevel"/>
    <w:tmpl w:val="158855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BF1AFF"/>
    <w:multiLevelType w:val="hybridMultilevel"/>
    <w:tmpl w:val="B6F4659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3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4"/>
  </w:num>
  <w:num w:numId="6">
    <w:abstractNumId w:val="5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82"/>
    <w:rsid w:val="0000233A"/>
    <w:rsid w:val="00006380"/>
    <w:rsid w:val="00007508"/>
    <w:rsid w:val="00015029"/>
    <w:rsid w:val="000633F3"/>
    <w:rsid w:val="00071448"/>
    <w:rsid w:val="00090FD1"/>
    <w:rsid w:val="000A488B"/>
    <w:rsid w:val="000E77FF"/>
    <w:rsid w:val="00111D0C"/>
    <w:rsid w:val="00113C16"/>
    <w:rsid w:val="001256C8"/>
    <w:rsid w:val="00154267"/>
    <w:rsid w:val="00180138"/>
    <w:rsid w:val="001C2505"/>
    <w:rsid w:val="00237C4E"/>
    <w:rsid w:val="00247B4D"/>
    <w:rsid w:val="002548F6"/>
    <w:rsid w:val="00257B73"/>
    <w:rsid w:val="002B74F0"/>
    <w:rsid w:val="002C7947"/>
    <w:rsid w:val="002D4818"/>
    <w:rsid w:val="002F0D97"/>
    <w:rsid w:val="002F13DA"/>
    <w:rsid w:val="002F2398"/>
    <w:rsid w:val="003617FD"/>
    <w:rsid w:val="00383DA8"/>
    <w:rsid w:val="003B20C4"/>
    <w:rsid w:val="003D72B9"/>
    <w:rsid w:val="0044216C"/>
    <w:rsid w:val="004442A5"/>
    <w:rsid w:val="004A34C3"/>
    <w:rsid w:val="004B2CC3"/>
    <w:rsid w:val="004B5DF6"/>
    <w:rsid w:val="004D68C2"/>
    <w:rsid w:val="004E2BB1"/>
    <w:rsid w:val="004F6C77"/>
    <w:rsid w:val="0050693F"/>
    <w:rsid w:val="005071B5"/>
    <w:rsid w:val="00523317"/>
    <w:rsid w:val="00581E36"/>
    <w:rsid w:val="00582C44"/>
    <w:rsid w:val="0059225C"/>
    <w:rsid w:val="005E3B31"/>
    <w:rsid w:val="0061043C"/>
    <w:rsid w:val="00611085"/>
    <w:rsid w:val="0061509F"/>
    <w:rsid w:val="00635A97"/>
    <w:rsid w:val="00644C66"/>
    <w:rsid w:val="00652CBC"/>
    <w:rsid w:val="006612B8"/>
    <w:rsid w:val="00664E0C"/>
    <w:rsid w:val="006975BF"/>
    <w:rsid w:val="006B59D6"/>
    <w:rsid w:val="006C5982"/>
    <w:rsid w:val="006E2FE5"/>
    <w:rsid w:val="0070255D"/>
    <w:rsid w:val="007232FA"/>
    <w:rsid w:val="00746D0E"/>
    <w:rsid w:val="007B39B5"/>
    <w:rsid w:val="007D05E3"/>
    <w:rsid w:val="007F1B97"/>
    <w:rsid w:val="007F225E"/>
    <w:rsid w:val="0083042E"/>
    <w:rsid w:val="00833D73"/>
    <w:rsid w:val="008507BA"/>
    <w:rsid w:val="00860B54"/>
    <w:rsid w:val="008617FE"/>
    <w:rsid w:val="008D2424"/>
    <w:rsid w:val="009117A5"/>
    <w:rsid w:val="0093057E"/>
    <w:rsid w:val="009500E6"/>
    <w:rsid w:val="0098553E"/>
    <w:rsid w:val="009B0B2F"/>
    <w:rsid w:val="009B1E3B"/>
    <w:rsid w:val="009C7CA7"/>
    <w:rsid w:val="009E438B"/>
    <w:rsid w:val="00A20B98"/>
    <w:rsid w:val="00A4344E"/>
    <w:rsid w:val="00A81895"/>
    <w:rsid w:val="00AB78EF"/>
    <w:rsid w:val="00AE6962"/>
    <w:rsid w:val="00AF6EA2"/>
    <w:rsid w:val="00B10620"/>
    <w:rsid w:val="00B137DC"/>
    <w:rsid w:val="00B2000F"/>
    <w:rsid w:val="00B633B2"/>
    <w:rsid w:val="00B6595A"/>
    <w:rsid w:val="00C53BDA"/>
    <w:rsid w:val="00C75F93"/>
    <w:rsid w:val="00C9277D"/>
    <w:rsid w:val="00CA72B4"/>
    <w:rsid w:val="00CF6C67"/>
    <w:rsid w:val="00D36B8B"/>
    <w:rsid w:val="00D71409"/>
    <w:rsid w:val="00D8007E"/>
    <w:rsid w:val="00DC0133"/>
    <w:rsid w:val="00DD65BB"/>
    <w:rsid w:val="00E70718"/>
    <w:rsid w:val="00E808FF"/>
    <w:rsid w:val="00E83869"/>
    <w:rsid w:val="00EC2879"/>
    <w:rsid w:val="00EC7337"/>
    <w:rsid w:val="00F15E3A"/>
    <w:rsid w:val="00F3470B"/>
    <w:rsid w:val="00F85367"/>
    <w:rsid w:val="00FA110A"/>
    <w:rsid w:val="00FB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rsid w:val="00AB78EF"/>
    <w:pPr>
      <w:keepNext/>
      <w:suppressAutoHyphens/>
      <w:jc w:val="center"/>
      <w:outlineLvl w:val="4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82C4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header"/>
    <w:basedOn w:val="a"/>
    <w:rsid w:val="00A8189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81895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rsid w:val="00B633B2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12">
    <w:name w:val="Font Style12"/>
    <w:basedOn w:val="a0"/>
    <w:rsid w:val="00B633B2"/>
    <w:rPr>
      <w:rFonts w:ascii="Bookman Old Style" w:hAnsi="Bookman Old Style" w:cs="Bookman Old Style"/>
      <w:b/>
      <w:bCs/>
      <w:i/>
      <w:iCs/>
      <w:spacing w:val="-10"/>
      <w:sz w:val="20"/>
      <w:szCs w:val="20"/>
    </w:rPr>
  </w:style>
  <w:style w:type="paragraph" w:styleId="a6">
    <w:name w:val="Body Text"/>
    <w:basedOn w:val="a"/>
    <w:rsid w:val="001256C8"/>
    <w:pPr>
      <w:spacing w:after="120"/>
    </w:pPr>
  </w:style>
  <w:style w:type="paragraph" w:styleId="a7">
    <w:name w:val="Balloon Text"/>
    <w:basedOn w:val="a"/>
    <w:semiHidden/>
    <w:rsid w:val="003B2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rsid w:val="00AB78EF"/>
    <w:pPr>
      <w:keepNext/>
      <w:suppressAutoHyphens/>
      <w:jc w:val="center"/>
      <w:outlineLvl w:val="4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82C4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header"/>
    <w:basedOn w:val="a"/>
    <w:rsid w:val="00A8189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81895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rsid w:val="00B633B2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12">
    <w:name w:val="Font Style12"/>
    <w:basedOn w:val="a0"/>
    <w:rsid w:val="00B633B2"/>
    <w:rPr>
      <w:rFonts w:ascii="Bookman Old Style" w:hAnsi="Bookman Old Style" w:cs="Bookman Old Style"/>
      <w:b/>
      <w:bCs/>
      <w:i/>
      <w:iCs/>
      <w:spacing w:val="-10"/>
      <w:sz w:val="20"/>
      <w:szCs w:val="20"/>
    </w:rPr>
  </w:style>
  <w:style w:type="paragraph" w:styleId="a6">
    <w:name w:val="Body Text"/>
    <w:basedOn w:val="a"/>
    <w:rsid w:val="001256C8"/>
    <w:pPr>
      <w:spacing w:after="120"/>
    </w:pPr>
  </w:style>
  <w:style w:type="paragraph" w:styleId="a7">
    <w:name w:val="Balloon Text"/>
    <w:basedOn w:val="a"/>
    <w:semiHidden/>
    <w:rsid w:val="003B2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записка</vt:lpstr>
    </vt:vector>
  </TitlesOfParts>
  <Company>Inc.</Company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записка</dc:title>
  <dc:creator>1</dc:creator>
  <cp:lastModifiedBy>st1</cp:lastModifiedBy>
  <cp:revision>5</cp:revision>
  <cp:lastPrinted>2010-02-10T08:30:00Z</cp:lastPrinted>
  <dcterms:created xsi:type="dcterms:W3CDTF">2015-04-03T10:20:00Z</dcterms:created>
  <dcterms:modified xsi:type="dcterms:W3CDTF">2015-04-03T10:42:00Z</dcterms:modified>
</cp:coreProperties>
</file>