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E0" w:rsidRPr="00744FE0" w:rsidRDefault="00744FE0" w:rsidP="00744FE0">
      <w:pPr>
        <w:shd w:val="clear" w:color="auto" w:fill="FFFFFF"/>
        <w:spacing w:before="270" w:after="135" w:line="240" w:lineRule="auto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1. </w:t>
      </w:r>
      <w:r w:rsidR="008D60C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</w:t>
      </w:r>
      <w:r w:rsidR="00CD460A" w:rsidRPr="00744FE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рок</w:t>
      </w:r>
      <w:r w:rsidR="008D60C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CD460A" w:rsidRPr="00744FE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биологии</w:t>
      </w:r>
      <w:r w:rsidRPr="00744F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6-м классе</w:t>
      </w:r>
      <w:r w:rsidR="00CD460A" w:rsidRPr="00744FE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AD3985" w:rsidRPr="00744FE0" w:rsidRDefault="00AD3985" w:rsidP="00744FE0">
      <w:pPr>
        <w:shd w:val="clear" w:color="auto" w:fill="FFFFFF"/>
        <w:spacing w:before="270" w:after="13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44F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использованием цифровой лаборатории "Архимед"</w:t>
      </w:r>
      <w:r w:rsidR="00936412" w:rsidRPr="00744F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AD3985" w:rsidRPr="00936412" w:rsidRDefault="00AD3985" w:rsidP="00744FE0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641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Лабораторная работа 1. Зависимость транспирации и температуры от площади поверхности листьев.</w:t>
      </w:r>
    </w:p>
    <w:p w:rsidR="00B55A19" w:rsidRDefault="00B55A19" w:rsidP="00744FE0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6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Лабораторная работа </w:t>
      </w:r>
      <w:r w:rsidR="00936412" w:rsidRPr="0093641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36412">
        <w:rPr>
          <w:rFonts w:ascii="Times New Roman" w:eastAsia="Times New Roman" w:hAnsi="Times New Roman" w:cs="Times New Roman"/>
          <w:sz w:val="27"/>
          <w:szCs w:val="27"/>
          <w:lang w:eastAsia="ru-RU"/>
        </w:rPr>
        <w:t>. Испарение воды листьями до и после полива.</w:t>
      </w:r>
    </w:p>
    <w:p w:rsidR="00936412" w:rsidRPr="00936412" w:rsidRDefault="00936412" w:rsidP="00744FE0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412" w:rsidRPr="00936412" w:rsidRDefault="00744FE0" w:rsidP="00744F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4FE0">
        <w:rPr>
          <w:b/>
          <w:color w:val="000000"/>
          <w:sz w:val="28"/>
          <w:szCs w:val="28"/>
          <w:shd w:val="clear" w:color="auto" w:fill="FFFFFF"/>
        </w:rPr>
        <w:t xml:space="preserve">2.   </w:t>
      </w:r>
      <w:r w:rsidR="00936412" w:rsidRPr="00744FE0">
        <w:rPr>
          <w:b/>
          <w:color w:val="000000"/>
          <w:sz w:val="28"/>
          <w:szCs w:val="28"/>
          <w:shd w:val="clear" w:color="auto" w:fill="FFFFFF"/>
        </w:rPr>
        <w:t>Мини-исследование «Микромир»</w:t>
      </w:r>
      <w:r>
        <w:rPr>
          <w:color w:val="000000"/>
          <w:sz w:val="28"/>
          <w:szCs w:val="28"/>
        </w:rPr>
        <w:t xml:space="preserve"> в 5 классе.</w:t>
      </w:r>
      <w:r w:rsidR="00936412" w:rsidRPr="00936412">
        <w:rPr>
          <w:color w:val="000000"/>
          <w:sz w:val="28"/>
          <w:szCs w:val="28"/>
        </w:rPr>
        <w:t xml:space="preserve">  Рассматривание клеток организмов на готовых микропрепаратах с использованием </w:t>
      </w:r>
      <w:proofErr w:type="gramStart"/>
      <w:r w:rsidR="00936412" w:rsidRPr="00936412">
        <w:rPr>
          <w:color w:val="000000"/>
          <w:sz w:val="28"/>
          <w:szCs w:val="28"/>
        </w:rPr>
        <w:t>цифрового</w:t>
      </w:r>
      <w:proofErr w:type="gramEnd"/>
    </w:p>
    <w:p w:rsidR="00936412" w:rsidRDefault="00936412" w:rsidP="00744F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412">
        <w:rPr>
          <w:color w:val="000000"/>
          <w:sz w:val="28"/>
          <w:szCs w:val="28"/>
        </w:rPr>
        <w:t>микроскопа»</w:t>
      </w:r>
    </w:p>
    <w:p w:rsidR="00C0203F" w:rsidRDefault="00C0203F" w:rsidP="00744F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44DD" w:rsidRPr="00C0203F" w:rsidRDefault="00C0203F" w:rsidP="00744FE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ДОП</w:t>
      </w:r>
      <w:proofErr w:type="gramEnd"/>
      <w:r>
        <w:rPr>
          <w:b/>
          <w:color w:val="000000"/>
          <w:sz w:val="28"/>
          <w:szCs w:val="28"/>
        </w:rPr>
        <w:t xml:space="preserve">   </w:t>
      </w:r>
      <w:r w:rsidRPr="00C0203F">
        <w:rPr>
          <w:color w:val="000000"/>
          <w:sz w:val="28"/>
          <w:szCs w:val="28"/>
        </w:rPr>
        <w:t>1</w:t>
      </w:r>
      <w:r w:rsidR="00B044DD" w:rsidRPr="00C0203F">
        <w:rPr>
          <w:color w:val="000000"/>
          <w:sz w:val="28"/>
          <w:szCs w:val="28"/>
        </w:rPr>
        <w:t>. Внеклассное мероприятие в 6 классе</w:t>
      </w:r>
    </w:p>
    <w:p w:rsidR="00B044DD" w:rsidRDefault="00C0203F" w:rsidP="00744F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044DD">
        <w:rPr>
          <w:color w:val="000000"/>
          <w:sz w:val="28"/>
          <w:szCs w:val="28"/>
        </w:rPr>
        <w:t xml:space="preserve"> «Занимательный биологический час»</w:t>
      </w:r>
    </w:p>
    <w:p w:rsidR="00C0203F" w:rsidRDefault="00C0203F" w:rsidP="00744F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460A" w:rsidRPr="00C0203F" w:rsidRDefault="00195802" w:rsidP="00C0203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95802">
        <w:rPr>
          <w:b/>
          <w:color w:val="000000"/>
          <w:sz w:val="28"/>
          <w:szCs w:val="28"/>
        </w:rPr>
        <w:t>Внеурочная деятельность</w:t>
      </w:r>
      <w:r w:rsidR="00C0203F">
        <w:rPr>
          <w:b/>
          <w:color w:val="000000"/>
          <w:sz w:val="28"/>
          <w:szCs w:val="28"/>
        </w:rPr>
        <w:t xml:space="preserve">  </w:t>
      </w:r>
      <w:r w:rsidR="00C0203F">
        <w:rPr>
          <w:rFonts w:ascii="FontAwesome" w:hAnsi="FontAwesome"/>
          <w:b/>
          <w:color w:val="212529"/>
        </w:rPr>
        <w:t>1</w:t>
      </w:r>
      <w:r w:rsidR="00744FE0" w:rsidRPr="00744FE0">
        <w:rPr>
          <w:rFonts w:ascii="FontAwesome" w:hAnsi="FontAwesome"/>
          <w:b/>
          <w:color w:val="212529"/>
        </w:rPr>
        <w:t xml:space="preserve">.  </w:t>
      </w:r>
      <w:hyperlink r:id="rId5" w:history="1">
        <w:r w:rsidR="00CD460A" w:rsidRPr="00C0203F">
          <w:rPr>
            <w:sz w:val="28"/>
            <w:szCs w:val="28"/>
          </w:rPr>
          <w:t xml:space="preserve">Развитие естественнонаучной грамотности </w:t>
        </w:r>
        <w:r w:rsidR="00C0203F">
          <w:rPr>
            <w:sz w:val="28"/>
            <w:szCs w:val="28"/>
          </w:rPr>
          <w:t xml:space="preserve">        </w:t>
        </w:r>
        <w:bookmarkStart w:id="0" w:name="_GoBack"/>
        <w:bookmarkEnd w:id="0"/>
        <w:r w:rsidR="00CD460A" w:rsidRPr="00C0203F">
          <w:rPr>
            <w:sz w:val="28"/>
            <w:szCs w:val="28"/>
          </w:rPr>
          <w:t xml:space="preserve">учащихся </w:t>
        </w:r>
        <w:r w:rsidR="00744FE0" w:rsidRPr="00C0203F">
          <w:rPr>
            <w:sz w:val="28"/>
            <w:szCs w:val="28"/>
          </w:rPr>
          <w:t>. 7 класс</w:t>
        </w:r>
        <w:r w:rsidR="00CD460A" w:rsidRPr="00C0203F">
          <w:rPr>
            <w:sz w:val="28"/>
            <w:szCs w:val="28"/>
          </w:rPr>
          <w:t xml:space="preserve"> (с испо</w:t>
        </w:r>
        <w:r w:rsidR="00CD460A" w:rsidRPr="00744FE0">
          <w:rPr>
            <w:sz w:val="28"/>
            <w:szCs w:val="28"/>
          </w:rPr>
          <w:t>льзованием оборудования «Точка роста»)</w:t>
        </w:r>
      </w:hyperlink>
    </w:p>
    <w:p w:rsidR="00936412" w:rsidRDefault="00936412" w:rsidP="00744FE0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6412" w:rsidRDefault="00936412" w:rsidP="00B55A1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6412" w:rsidRPr="00936412" w:rsidRDefault="00936412" w:rsidP="00B55A1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749A" w:rsidRDefault="0097749A"/>
    <w:sectPr w:rsidR="0097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AC"/>
    <w:rsid w:val="00195802"/>
    <w:rsid w:val="00744FE0"/>
    <w:rsid w:val="008D60C1"/>
    <w:rsid w:val="00936412"/>
    <w:rsid w:val="0097749A"/>
    <w:rsid w:val="00AD3985"/>
    <w:rsid w:val="00B044DD"/>
    <w:rsid w:val="00B55A19"/>
    <w:rsid w:val="00C0203F"/>
    <w:rsid w:val="00CD460A"/>
    <w:rsid w:val="00D0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o.kirovipk.ru/%d0%ba%d0%b0%d1%82%d0%b5%d0%b3%d0%be%d1%80%d0%b8%d0%b8/learning/basic-and-secondary-education/science-subjects/%d1%80%d0%b0%d0%b7%d0%b2%d0%b8%d1%82%d0%b8%d0%b5-%d0%b5%d1%81%d1%82%d0%b5%d1%81%d1%82%d0%b2%d0%b5%d0%bd%d0%bd%d0%be%d0%bd%d0%b0%d1%83%d1%87%d0%bd%d0%be%d0%b9-%d0%b3%d1%80%d0%b0%d0%bc%d0%be%d1%82%d0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dcterms:created xsi:type="dcterms:W3CDTF">2022-11-30T16:51:00Z</dcterms:created>
  <dcterms:modified xsi:type="dcterms:W3CDTF">2022-12-04T17:05:00Z</dcterms:modified>
</cp:coreProperties>
</file>