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DBF" w:rsidRPr="0037502A" w:rsidRDefault="007D7DBF" w:rsidP="0037502A">
      <w:pPr>
        <w:pStyle w:val="a3"/>
        <w:jc w:val="center"/>
        <w:rPr>
          <w:rFonts w:ascii="Verdana" w:hAnsi="Verdana"/>
          <w:b/>
          <w:sz w:val="28"/>
          <w:szCs w:val="28"/>
          <w:lang w:eastAsia="ru-RU"/>
        </w:rPr>
      </w:pPr>
      <w:r w:rsidRPr="0037502A">
        <w:rPr>
          <w:b/>
          <w:sz w:val="28"/>
          <w:szCs w:val="28"/>
          <w:lang w:eastAsia="ru-RU"/>
        </w:rPr>
        <w:t xml:space="preserve">Анализ работы МКОУ СОШ </w:t>
      </w:r>
      <w:proofErr w:type="spellStart"/>
      <w:r w:rsidRPr="0037502A">
        <w:rPr>
          <w:b/>
          <w:sz w:val="28"/>
          <w:szCs w:val="28"/>
          <w:lang w:eastAsia="ru-RU"/>
        </w:rPr>
        <w:t>с.п</w:t>
      </w:r>
      <w:proofErr w:type="spellEnd"/>
      <w:r w:rsidRPr="0037502A">
        <w:rPr>
          <w:b/>
          <w:sz w:val="28"/>
          <w:szCs w:val="28"/>
          <w:lang w:eastAsia="ru-RU"/>
        </w:rPr>
        <w:t>. Нижний Черек</w:t>
      </w:r>
    </w:p>
    <w:p w:rsidR="007D7DBF" w:rsidRPr="0037502A" w:rsidRDefault="007D7DBF" w:rsidP="0037502A">
      <w:pPr>
        <w:pStyle w:val="a3"/>
        <w:jc w:val="center"/>
        <w:rPr>
          <w:rFonts w:ascii="Verdana" w:hAnsi="Verdana"/>
          <w:b/>
          <w:sz w:val="28"/>
          <w:szCs w:val="28"/>
          <w:lang w:eastAsia="ru-RU"/>
        </w:rPr>
      </w:pPr>
      <w:r w:rsidRPr="0037502A">
        <w:rPr>
          <w:b/>
          <w:sz w:val="28"/>
          <w:szCs w:val="28"/>
          <w:lang w:eastAsia="ru-RU"/>
        </w:rPr>
        <w:t>по противодействию терроризму и профилактике экстремизма среди несовершеннолетних</w:t>
      </w:r>
    </w:p>
    <w:p w:rsidR="007D7DBF" w:rsidRPr="0037502A" w:rsidRDefault="007D7DBF" w:rsidP="0037502A">
      <w:pPr>
        <w:pStyle w:val="a3"/>
        <w:jc w:val="center"/>
        <w:rPr>
          <w:rFonts w:ascii="Verdana" w:hAnsi="Verdana"/>
          <w:b/>
          <w:sz w:val="28"/>
          <w:szCs w:val="28"/>
          <w:lang w:eastAsia="ru-RU"/>
        </w:rPr>
      </w:pPr>
      <w:r w:rsidRPr="0037502A">
        <w:rPr>
          <w:b/>
          <w:sz w:val="28"/>
          <w:szCs w:val="28"/>
          <w:lang w:eastAsia="ru-RU"/>
        </w:rPr>
        <w:t>за 2015 – 2016 учебный год.</w:t>
      </w:r>
    </w:p>
    <w:p w:rsidR="007D7DBF" w:rsidRPr="007D7DBF" w:rsidRDefault="0037502A" w:rsidP="007D7DBF">
      <w:pPr>
        <w:spacing w:before="100" w:beforeAutospacing="1" w:after="100" w:afterAutospacing="1" w:line="240" w:lineRule="auto"/>
        <w:jc w:val="both"/>
        <w:rPr>
          <w:rFonts w:ascii="Verdana" w:eastAsia="Times New Roman" w:hAnsi="Verdana" w:cs="Times New Roman"/>
          <w:color w:val="000000"/>
          <w:sz w:val="16"/>
          <w:szCs w:val="16"/>
          <w:lang w:eastAsia="ru-RU"/>
        </w:rPr>
      </w:pPr>
      <w:r>
        <w:rPr>
          <w:rFonts w:eastAsia="Times New Roman" w:cs="Times New Roman"/>
          <w:color w:val="000000"/>
          <w:sz w:val="24"/>
          <w:szCs w:val="24"/>
          <w:lang w:eastAsia="ru-RU"/>
        </w:rPr>
        <w:t xml:space="preserve">      </w:t>
      </w:r>
      <w:r w:rsidR="007D7DBF" w:rsidRPr="007D7DBF">
        <w:rPr>
          <w:rFonts w:eastAsia="Times New Roman" w:cs="Times New Roman"/>
          <w:color w:val="000000"/>
          <w:sz w:val="24"/>
          <w:szCs w:val="24"/>
          <w:lang w:eastAsia="ru-RU"/>
        </w:rPr>
        <w:t xml:space="preserve">Сегодня главный упор в противодействии проявлениям экстремизма и терроризма среди молодежи  необходимо делать на  их  профилактике и своевременном предупреждении. Причем предупреждение терроризма необходимо осуществлять на базе совместных действий всех субъектов системы профилактики. Особая миссия при этом должна отводиться семье, школе, средствам массовой информации. Важно создание единого образовательного пространства «семья-школа-социум», главной задачей которого станет информационное противодействие экстремизму и терроризму в процессе воспитания молодежи. Важной определяющей компонентой в разработке стратегий в </w:t>
      </w:r>
      <w:proofErr w:type="spellStart"/>
      <w:r w:rsidR="007D7DBF" w:rsidRPr="007D7DBF">
        <w:rPr>
          <w:rFonts w:eastAsia="Times New Roman" w:cs="Times New Roman"/>
          <w:color w:val="000000"/>
          <w:sz w:val="24"/>
          <w:szCs w:val="24"/>
          <w:lang w:eastAsia="ru-RU"/>
        </w:rPr>
        <w:t>антиэкстремистской</w:t>
      </w:r>
      <w:proofErr w:type="spellEnd"/>
      <w:r w:rsidR="007D7DBF" w:rsidRPr="007D7DBF">
        <w:rPr>
          <w:rFonts w:eastAsia="Times New Roman" w:cs="Times New Roman"/>
          <w:color w:val="000000"/>
          <w:sz w:val="24"/>
          <w:szCs w:val="24"/>
          <w:lang w:eastAsia="ru-RU"/>
        </w:rPr>
        <w:t xml:space="preserve"> и антитеррористической</w:t>
      </w:r>
      <w:r w:rsidR="007D7DBF">
        <w:rPr>
          <w:rFonts w:eastAsia="Times New Roman" w:cs="Times New Roman"/>
          <w:color w:val="000000"/>
          <w:sz w:val="24"/>
          <w:szCs w:val="24"/>
          <w:lang w:eastAsia="ru-RU"/>
        </w:rPr>
        <w:t xml:space="preserve"> в МКОУ СОШ </w:t>
      </w:r>
      <w:proofErr w:type="spellStart"/>
      <w:r w:rsidR="007D7DBF">
        <w:rPr>
          <w:rFonts w:eastAsia="Times New Roman" w:cs="Times New Roman"/>
          <w:color w:val="000000"/>
          <w:sz w:val="24"/>
          <w:szCs w:val="24"/>
          <w:lang w:eastAsia="ru-RU"/>
        </w:rPr>
        <w:t>с.п</w:t>
      </w:r>
      <w:proofErr w:type="spellEnd"/>
      <w:r w:rsidR="007D7DBF">
        <w:rPr>
          <w:rFonts w:eastAsia="Times New Roman" w:cs="Times New Roman"/>
          <w:color w:val="000000"/>
          <w:sz w:val="24"/>
          <w:szCs w:val="24"/>
          <w:lang w:eastAsia="ru-RU"/>
        </w:rPr>
        <w:t xml:space="preserve">. Нижний Черек </w:t>
      </w:r>
      <w:r w:rsidR="007D7DBF" w:rsidRPr="007D7DBF">
        <w:rPr>
          <w:rFonts w:eastAsia="Times New Roman" w:cs="Times New Roman"/>
          <w:color w:val="000000"/>
          <w:sz w:val="24"/>
          <w:szCs w:val="24"/>
          <w:lang w:eastAsia="ru-RU"/>
        </w:rPr>
        <w:t xml:space="preserve"> </w:t>
      </w:r>
      <w:r w:rsidR="007D7DBF">
        <w:rPr>
          <w:rFonts w:eastAsia="Times New Roman" w:cs="Times New Roman"/>
          <w:color w:val="000000"/>
          <w:sz w:val="24"/>
          <w:szCs w:val="24"/>
          <w:lang w:eastAsia="ru-RU"/>
        </w:rPr>
        <w:t xml:space="preserve">является </w:t>
      </w:r>
      <w:r w:rsidR="007D7DBF" w:rsidRPr="007D7DBF">
        <w:rPr>
          <w:rFonts w:eastAsia="Times New Roman" w:cs="Times New Roman"/>
          <w:color w:val="000000"/>
          <w:sz w:val="24"/>
          <w:szCs w:val="24"/>
          <w:lang w:eastAsia="ru-RU"/>
        </w:rPr>
        <w:t xml:space="preserve"> педагогическая, образовательная деятельность, направленная на перестройку общественного сознания. Особая роль отводится не формальной, а системной  пропаганде правовых знаний в </w:t>
      </w:r>
      <w:r w:rsidR="007D7DBF">
        <w:rPr>
          <w:rFonts w:eastAsia="Times New Roman" w:cs="Times New Roman"/>
          <w:color w:val="000000"/>
          <w:sz w:val="24"/>
          <w:szCs w:val="24"/>
          <w:lang w:eastAsia="ru-RU"/>
        </w:rPr>
        <w:t>ОУ</w:t>
      </w:r>
      <w:r w:rsidR="007D7DBF" w:rsidRPr="007D7DBF">
        <w:rPr>
          <w:rFonts w:eastAsia="Times New Roman" w:cs="Times New Roman"/>
          <w:color w:val="000000"/>
          <w:sz w:val="24"/>
          <w:szCs w:val="24"/>
          <w:lang w:eastAsia="ru-RU"/>
        </w:rPr>
        <w:t>, информированию учащихся  об уголовной ответственности за экстремистские и террористические деяния.</w:t>
      </w:r>
    </w:p>
    <w:p w:rsidR="007D7DBF" w:rsidRPr="007D7DBF" w:rsidRDefault="0037502A" w:rsidP="007D7DBF">
      <w:pPr>
        <w:spacing w:before="100" w:beforeAutospacing="1" w:after="100" w:afterAutospacing="1" w:line="240" w:lineRule="auto"/>
        <w:jc w:val="both"/>
        <w:rPr>
          <w:rFonts w:ascii="Verdana" w:eastAsia="Times New Roman" w:hAnsi="Verdana" w:cs="Times New Roman"/>
          <w:color w:val="000000"/>
          <w:sz w:val="16"/>
          <w:szCs w:val="16"/>
          <w:lang w:eastAsia="ru-RU"/>
        </w:rPr>
      </w:pPr>
      <w:r>
        <w:rPr>
          <w:rFonts w:eastAsia="Times New Roman" w:cs="Times New Roman"/>
          <w:color w:val="000000"/>
          <w:sz w:val="24"/>
          <w:szCs w:val="24"/>
          <w:lang w:eastAsia="ru-RU"/>
        </w:rPr>
        <w:t xml:space="preserve">     </w:t>
      </w:r>
      <w:r w:rsidR="007D7DBF">
        <w:rPr>
          <w:rFonts w:eastAsia="Times New Roman" w:cs="Times New Roman"/>
          <w:color w:val="000000"/>
          <w:sz w:val="24"/>
          <w:szCs w:val="24"/>
          <w:lang w:eastAsia="ru-RU"/>
        </w:rPr>
        <w:t>В школе были</w:t>
      </w:r>
      <w:r w:rsidR="007D7DBF" w:rsidRPr="007D7DBF">
        <w:rPr>
          <w:rFonts w:eastAsia="Times New Roman" w:cs="Times New Roman"/>
          <w:color w:val="000000"/>
          <w:sz w:val="24"/>
          <w:szCs w:val="24"/>
          <w:lang w:eastAsia="ru-RU"/>
        </w:rPr>
        <w:t>  разработаны и утверждены приказом директора планы мероприятий по противодействию терроризму, формированию толерантного сознания и профилактике экстремизма среди несовершеннолетних на текущий учебный год. Приказом директора назначены ответственные за контроль данного вопроса.</w:t>
      </w:r>
    </w:p>
    <w:p w:rsidR="007D7DBF" w:rsidRPr="007D7DBF" w:rsidRDefault="0037502A" w:rsidP="007D7DBF">
      <w:pPr>
        <w:spacing w:before="100" w:beforeAutospacing="1" w:after="100" w:afterAutospacing="1" w:line="240" w:lineRule="auto"/>
        <w:jc w:val="both"/>
        <w:rPr>
          <w:rFonts w:ascii="Verdana" w:eastAsia="Times New Roman" w:hAnsi="Verdana" w:cs="Times New Roman"/>
          <w:color w:val="000000"/>
          <w:sz w:val="16"/>
          <w:szCs w:val="16"/>
          <w:lang w:eastAsia="ru-RU"/>
        </w:rPr>
      </w:pPr>
      <w:r>
        <w:rPr>
          <w:rFonts w:eastAsia="Times New Roman" w:cs="Times New Roman"/>
          <w:color w:val="000000"/>
          <w:sz w:val="24"/>
          <w:szCs w:val="24"/>
          <w:lang w:eastAsia="ru-RU"/>
        </w:rPr>
        <w:t xml:space="preserve">      </w:t>
      </w:r>
      <w:r w:rsidR="007D7DBF" w:rsidRPr="007D7DBF">
        <w:rPr>
          <w:rFonts w:eastAsia="Times New Roman" w:cs="Times New Roman"/>
          <w:color w:val="000000"/>
          <w:sz w:val="24"/>
          <w:szCs w:val="24"/>
          <w:lang w:eastAsia="ru-RU"/>
        </w:rPr>
        <w:t>В целях   профилактики экстремизма и терроризма школы района взаимодействует с правоохранительными органами.</w:t>
      </w:r>
    </w:p>
    <w:p w:rsidR="007D7DBF" w:rsidRPr="007D7DBF" w:rsidRDefault="0037502A" w:rsidP="007D7DBF">
      <w:pPr>
        <w:spacing w:before="100" w:beforeAutospacing="1" w:after="100" w:afterAutospacing="1" w:line="240" w:lineRule="auto"/>
        <w:jc w:val="both"/>
        <w:rPr>
          <w:rFonts w:ascii="Verdana" w:eastAsia="Times New Roman" w:hAnsi="Verdana" w:cs="Times New Roman"/>
          <w:color w:val="000000"/>
          <w:sz w:val="16"/>
          <w:szCs w:val="16"/>
          <w:lang w:eastAsia="ru-RU"/>
        </w:rPr>
      </w:pPr>
      <w:r>
        <w:rPr>
          <w:rFonts w:eastAsia="Times New Roman" w:cs="Times New Roman"/>
          <w:color w:val="000000"/>
          <w:sz w:val="24"/>
          <w:szCs w:val="24"/>
          <w:lang w:eastAsia="ru-RU"/>
        </w:rPr>
        <w:t xml:space="preserve">    </w:t>
      </w:r>
      <w:bookmarkStart w:id="0" w:name="_GoBack"/>
      <w:bookmarkEnd w:id="0"/>
      <w:r w:rsidR="007D7DBF" w:rsidRPr="007D7DBF">
        <w:rPr>
          <w:rFonts w:eastAsia="Times New Roman" w:cs="Times New Roman"/>
          <w:color w:val="000000"/>
          <w:sz w:val="24"/>
          <w:szCs w:val="24"/>
          <w:lang w:eastAsia="ru-RU"/>
        </w:rPr>
        <w:t>За  201</w:t>
      </w:r>
      <w:r w:rsidR="007D7DBF">
        <w:rPr>
          <w:rFonts w:eastAsia="Times New Roman" w:cs="Times New Roman"/>
          <w:color w:val="000000"/>
          <w:sz w:val="24"/>
          <w:szCs w:val="24"/>
          <w:lang w:eastAsia="ru-RU"/>
        </w:rPr>
        <w:t>5</w:t>
      </w:r>
      <w:r w:rsidR="007D7DBF" w:rsidRPr="007D7DBF">
        <w:rPr>
          <w:rFonts w:eastAsia="Times New Roman" w:cs="Times New Roman"/>
          <w:color w:val="000000"/>
          <w:sz w:val="24"/>
          <w:szCs w:val="24"/>
          <w:lang w:eastAsia="ru-RU"/>
        </w:rPr>
        <w:t xml:space="preserve"> – 201</w:t>
      </w:r>
      <w:r w:rsidR="007D7DBF">
        <w:rPr>
          <w:rFonts w:eastAsia="Times New Roman" w:cs="Times New Roman"/>
          <w:color w:val="000000"/>
          <w:sz w:val="24"/>
          <w:szCs w:val="24"/>
          <w:lang w:eastAsia="ru-RU"/>
        </w:rPr>
        <w:t>6</w:t>
      </w:r>
      <w:r w:rsidR="007D7DBF" w:rsidRPr="007D7DBF">
        <w:rPr>
          <w:rFonts w:eastAsia="Times New Roman" w:cs="Times New Roman"/>
          <w:color w:val="000000"/>
          <w:sz w:val="24"/>
          <w:szCs w:val="24"/>
          <w:lang w:eastAsia="ru-RU"/>
        </w:rPr>
        <w:t xml:space="preserve"> учебный  год в О</w:t>
      </w:r>
      <w:r w:rsidR="007D7DBF">
        <w:rPr>
          <w:rFonts w:eastAsia="Times New Roman" w:cs="Times New Roman"/>
          <w:color w:val="000000"/>
          <w:sz w:val="24"/>
          <w:szCs w:val="24"/>
          <w:lang w:eastAsia="ru-RU"/>
        </w:rPr>
        <w:t>У</w:t>
      </w:r>
      <w:r w:rsidR="007D7DBF" w:rsidRPr="007D7DBF">
        <w:rPr>
          <w:rFonts w:eastAsia="Times New Roman" w:cs="Times New Roman"/>
          <w:color w:val="000000"/>
          <w:sz w:val="24"/>
          <w:szCs w:val="24"/>
          <w:lang w:eastAsia="ru-RU"/>
        </w:rPr>
        <w:t xml:space="preserve"> организованы и  проведены следующие мероприятия по противодействию терроризма:</w:t>
      </w:r>
    </w:p>
    <w:p w:rsidR="007D7DBF" w:rsidRPr="007D7DBF" w:rsidRDefault="007D7DBF" w:rsidP="007D7DBF">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7D7DBF">
        <w:rPr>
          <w:rFonts w:eastAsia="Times New Roman" w:cs="Times New Roman"/>
          <w:color w:val="000000"/>
          <w:sz w:val="24"/>
          <w:szCs w:val="24"/>
          <w:lang w:eastAsia="ru-RU"/>
        </w:rPr>
        <w:t xml:space="preserve">Организован </w:t>
      </w:r>
      <w:proofErr w:type="spellStart"/>
      <w:r w:rsidRPr="007D7DBF">
        <w:rPr>
          <w:rFonts w:eastAsia="Times New Roman" w:cs="Times New Roman"/>
          <w:color w:val="000000"/>
          <w:sz w:val="24"/>
          <w:szCs w:val="24"/>
          <w:lang w:eastAsia="ru-RU"/>
        </w:rPr>
        <w:t>контрольно</w:t>
      </w:r>
      <w:proofErr w:type="spellEnd"/>
      <w:r w:rsidRPr="007D7DBF">
        <w:rPr>
          <w:rFonts w:eastAsia="Times New Roman" w:cs="Times New Roman"/>
          <w:color w:val="000000"/>
          <w:sz w:val="24"/>
          <w:szCs w:val="24"/>
          <w:lang w:eastAsia="ru-RU"/>
        </w:rPr>
        <w:t xml:space="preserve"> – пропускной режим, обеспечивающий безопасное пребывание людей в </w:t>
      </w:r>
      <w:proofErr w:type="spellStart"/>
      <w:r w:rsidRPr="007D7DBF">
        <w:rPr>
          <w:rFonts w:eastAsia="Times New Roman" w:cs="Times New Roman"/>
          <w:color w:val="000000"/>
          <w:sz w:val="24"/>
          <w:szCs w:val="24"/>
          <w:lang w:eastAsia="ru-RU"/>
        </w:rPr>
        <w:t>здани</w:t>
      </w:r>
      <w:r>
        <w:rPr>
          <w:rFonts w:eastAsia="Times New Roman" w:cs="Times New Roman"/>
          <w:color w:val="000000"/>
          <w:sz w:val="24"/>
          <w:szCs w:val="24"/>
          <w:lang w:eastAsia="ru-RU"/>
        </w:rPr>
        <w:t>ии</w:t>
      </w:r>
      <w:proofErr w:type="spellEnd"/>
      <w:r w:rsidRPr="007D7DBF">
        <w:rPr>
          <w:rFonts w:eastAsia="Times New Roman" w:cs="Times New Roman"/>
          <w:color w:val="000000"/>
          <w:sz w:val="24"/>
          <w:szCs w:val="24"/>
          <w:lang w:eastAsia="ru-RU"/>
        </w:rPr>
        <w:t xml:space="preserve"> школы, постоянный </w:t>
      </w:r>
      <w:proofErr w:type="gramStart"/>
      <w:r w:rsidRPr="007D7DBF">
        <w:rPr>
          <w:rFonts w:eastAsia="Times New Roman" w:cs="Times New Roman"/>
          <w:color w:val="000000"/>
          <w:sz w:val="24"/>
          <w:szCs w:val="24"/>
          <w:lang w:eastAsia="ru-RU"/>
        </w:rPr>
        <w:t>контроль за</w:t>
      </w:r>
      <w:proofErr w:type="gramEnd"/>
      <w:r w:rsidRPr="007D7DBF">
        <w:rPr>
          <w:rFonts w:eastAsia="Times New Roman" w:cs="Times New Roman"/>
          <w:color w:val="000000"/>
          <w:sz w:val="24"/>
          <w:szCs w:val="24"/>
          <w:lang w:eastAsia="ru-RU"/>
        </w:rPr>
        <w:t xml:space="preserve"> территорией учреждения и прилегающей местности.</w:t>
      </w:r>
    </w:p>
    <w:p w:rsidR="007D7DBF" w:rsidRPr="007D7DBF" w:rsidRDefault="007D7DBF" w:rsidP="007D7DBF">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7D7DBF">
        <w:rPr>
          <w:rFonts w:eastAsia="Times New Roman" w:cs="Times New Roman"/>
          <w:color w:val="000000"/>
          <w:sz w:val="24"/>
          <w:szCs w:val="24"/>
          <w:lang w:eastAsia="ru-RU"/>
        </w:rPr>
        <w:t xml:space="preserve">В </w:t>
      </w:r>
      <w:r>
        <w:rPr>
          <w:rFonts w:eastAsia="Times New Roman" w:cs="Times New Roman"/>
          <w:color w:val="000000"/>
          <w:sz w:val="24"/>
          <w:szCs w:val="24"/>
          <w:lang w:eastAsia="ru-RU"/>
        </w:rPr>
        <w:t>школе</w:t>
      </w:r>
      <w:r w:rsidRPr="007D7DBF">
        <w:rPr>
          <w:rFonts w:eastAsia="Times New Roman" w:cs="Times New Roman"/>
          <w:color w:val="000000"/>
          <w:sz w:val="24"/>
          <w:szCs w:val="24"/>
          <w:lang w:eastAsia="ru-RU"/>
        </w:rPr>
        <w:t xml:space="preserve"> име</w:t>
      </w:r>
      <w:r>
        <w:rPr>
          <w:rFonts w:eastAsia="Times New Roman" w:cs="Times New Roman"/>
          <w:color w:val="000000"/>
          <w:sz w:val="24"/>
          <w:szCs w:val="24"/>
          <w:lang w:eastAsia="ru-RU"/>
        </w:rPr>
        <w:t>е</w:t>
      </w:r>
      <w:r w:rsidRPr="007D7DBF">
        <w:rPr>
          <w:rFonts w:eastAsia="Times New Roman" w:cs="Times New Roman"/>
          <w:color w:val="000000"/>
          <w:sz w:val="24"/>
          <w:szCs w:val="24"/>
          <w:lang w:eastAsia="ru-RU"/>
        </w:rPr>
        <w:t>тся кнопк</w:t>
      </w:r>
      <w:r>
        <w:rPr>
          <w:rFonts w:eastAsia="Times New Roman" w:cs="Times New Roman"/>
          <w:color w:val="000000"/>
          <w:sz w:val="24"/>
          <w:szCs w:val="24"/>
          <w:lang w:eastAsia="ru-RU"/>
        </w:rPr>
        <w:t>а</w:t>
      </w:r>
      <w:r w:rsidRPr="007D7DBF">
        <w:rPr>
          <w:rFonts w:eastAsia="Times New Roman" w:cs="Times New Roman"/>
          <w:color w:val="000000"/>
          <w:sz w:val="24"/>
          <w:szCs w:val="24"/>
          <w:lang w:eastAsia="ru-RU"/>
        </w:rPr>
        <w:t xml:space="preserve"> экстренного вызова органов полиции.</w:t>
      </w:r>
    </w:p>
    <w:p w:rsidR="007D7DBF" w:rsidRPr="007D7DBF" w:rsidRDefault="007D7DBF" w:rsidP="007D7DBF">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7D7DBF">
        <w:rPr>
          <w:rFonts w:eastAsia="Times New Roman" w:cs="Times New Roman"/>
          <w:color w:val="000000"/>
          <w:sz w:val="24"/>
          <w:szCs w:val="24"/>
          <w:lang w:eastAsia="ru-RU"/>
        </w:rPr>
        <w:t>Разработаны планы проведения антитеррористических мероприятий.</w:t>
      </w:r>
    </w:p>
    <w:p w:rsidR="007D7DBF" w:rsidRPr="007D7DBF" w:rsidRDefault="007D7DBF" w:rsidP="007D7DBF">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7D7DBF">
        <w:rPr>
          <w:rFonts w:eastAsia="Times New Roman" w:cs="Times New Roman"/>
          <w:color w:val="000000"/>
          <w:sz w:val="24"/>
          <w:szCs w:val="24"/>
          <w:lang w:eastAsia="ru-RU"/>
        </w:rPr>
        <w:t>Име</w:t>
      </w:r>
      <w:r>
        <w:rPr>
          <w:rFonts w:eastAsia="Times New Roman" w:cs="Times New Roman"/>
          <w:color w:val="000000"/>
          <w:sz w:val="24"/>
          <w:szCs w:val="24"/>
          <w:lang w:eastAsia="ru-RU"/>
        </w:rPr>
        <w:t>е</w:t>
      </w:r>
      <w:r w:rsidRPr="007D7DBF">
        <w:rPr>
          <w:rFonts w:eastAsia="Times New Roman" w:cs="Times New Roman"/>
          <w:color w:val="000000"/>
          <w:sz w:val="24"/>
          <w:szCs w:val="24"/>
          <w:lang w:eastAsia="ru-RU"/>
        </w:rPr>
        <w:t>тся паспорт безопасности.</w:t>
      </w:r>
    </w:p>
    <w:p w:rsidR="007D7DBF" w:rsidRPr="007D7DBF" w:rsidRDefault="007D7DBF" w:rsidP="007D7DBF">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7D7DBF">
        <w:rPr>
          <w:rFonts w:eastAsia="Times New Roman" w:cs="Times New Roman"/>
          <w:color w:val="000000"/>
          <w:sz w:val="24"/>
          <w:szCs w:val="24"/>
          <w:lang w:eastAsia="ru-RU"/>
        </w:rPr>
        <w:t>Разработаны планы и схемы эвакуации из учреждения при угрозе возникновения террористического акта.</w:t>
      </w:r>
    </w:p>
    <w:p w:rsidR="007D7DBF" w:rsidRPr="007D7DBF" w:rsidRDefault="007D7DBF" w:rsidP="007D7DBF">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7D7DBF">
        <w:rPr>
          <w:rFonts w:eastAsia="Times New Roman" w:cs="Times New Roman"/>
          <w:color w:val="000000"/>
          <w:sz w:val="24"/>
          <w:szCs w:val="24"/>
          <w:lang w:eastAsia="ru-RU"/>
        </w:rPr>
        <w:t>Разработаны должностные инструкции.</w:t>
      </w:r>
    </w:p>
    <w:p w:rsidR="007D7DBF" w:rsidRPr="007D7DBF" w:rsidRDefault="007D7DBF" w:rsidP="007D7DBF">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7D7DBF">
        <w:rPr>
          <w:rFonts w:eastAsia="Times New Roman" w:cs="Times New Roman"/>
          <w:color w:val="000000"/>
          <w:sz w:val="24"/>
          <w:szCs w:val="24"/>
          <w:lang w:eastAsia="ru-RU"/>
        </w:rPr>
        <w:t xml:space="preserve">Систематически проводится инструктаж </w:t>
      </w:r>
      <w:r>
        <w:rPr>
          <w:rFonts w:eastAsia="Times New Roman" w:cs="Times New Roman"/>
          <w:color w:val="000000"/>
          <w:sz w:val="24"/>
          <w:szCs w:val="24"/>
          <w:lang w:eastAsia="ru-RU"/>
        </w:rPr>
        <w:t xml:space="preserve">учащихся, </w:t>
      </w:r>
      <w:r w:rsidRPr="007D7DBF">
        <w:rPr>
          <w:rFonts w:eastAsia="Times New Roman" w:cs="Times New Roman"/>
          <w:color w:val="000000"/>
          <w:sz w:val="24"/>
          <w:szCs w:val="24"/>
          <w:lang w:eastAsia="ru-RU"/>
        </w:rPr>
        <w:t>который фиксируется в книгах инструктажа.</w:t>
      </w:r>
    </w:p>
    <w:p w:rsidR="007D7DBF" w:rsidRPr="007D7DBF" w:rsidRDefault="007D7DBF" w:rsidP="007D7DBF">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7D7DBF">
        <w:rPr>
          <w:rFonts w:eastAsia="Times New Roman" w:cs="Times New Roman"/>
          <w:color w:val="000000"/>
          <w:sz w:val="24"/>
          <w:szCs w:val="24"/>
          <w:lang w:eastAsia="ru-RU"/>
        </w:rPr>
        <w:t>Разработаны инструкции по действию при угрозе террористического акта для педагогического состава школы.</w:t>
      </w:r>
    </w:p>
    <w:p w:rsidR="007D7DBF" w:rsidRPr="007D7DBF" w:rsidRDefault="007D7DBF" w:rsidP="007D7DBF">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7D7DBF">
        <w:rPr>
          <w:rFonts w:eastAsia="Times New Roman" w:cs="Times New Roman"/>
          <w:color w:val="000000"/>
          <w:sz w:val="24"/>
          <w:szCs w:val="24"/>
          <w:lang w:eastAsia="ru-RU"/>
        </w:rPr>
        <w:t>Проведены учебные тренировки по эвакуации.</w:t>
      </w:r>
    </w:p>
    <w:p w:rsidR="007D7DBF" w:rsidRPr="007D7DBF" w:rsidRDefault="007D7DBF" w:rsidP="007D7DBF">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D7DBF">
        <w:rPr>
          <w:rFonts w:eastAsia="Times New Roman" w:cs="Times New Roman"/>
          <w:color w:val="000000"/>
          <w:sz w:val="24"/>
          <w:szCs w:val="24"/>
          <w:lang w:eastAsia="ru-RU"/>
        </w:rPr>
        <w:t xml:space="preserve">В </w:t>
      </w:r>
      <w:r>
        <w:rPr>
          <w:rFonts w:eastAsia="Times New Roman" w:cs="Times New Roman"/>
          <w:color w:val="000000"/>
          <w:sz w:val="24"/>
          <w:szCs w:val="24"/>
          <w:lang w:eastAsia="ru-RU"/>
        </w:rPr>
        <w:t xml:space="preserve">школе </w:t>
      </w:r>
      <w:r w:rsidRPr="007D7DBF">
        <w:rPr>
          <w:rFonts w:eastAsia="Times New Roman" w:cs="Times New Roman"/>
          <w:color w:val="000000"/>
          <w:sz w:val="24"/>
          <w:szCs w:val="24"/>
          <w:lang w:eastAsia="ru-RU"/>
        </w:rPr>
        <w:t xml:space="preserve"> в течение всего учебного года </w:t>
      </w:r>
      <w:proofErr w:type="spellStart"/>
      <w:r w:rsidRPr="007D7DBF">
        <w:rPr>
          <w:rFonts w:eastAsia="Times New Roman" w:cs="Times New Roman"/>
          <w:color w:val="000000"/>
          <w:sz w:val="24"/>
          <w:szCs w:val="24"/>
          <w:lang w:eastAsia="ru-RU"/>
        </w:rPr>
        <w:t>планово</w:t>
      </w:r>
      <w:proofErr w:type="spellEnd"/>
      <w:r w:rsidRPr="007D7DBF">
        <w:rPr>
          <w:rFonts w:eastAsia="Times New Roman" w:cs="Times New Roman"/>
          <w:color w:val="000000"/>
          <w:sz w:val="24"/>
          <w:szCs w:val="24"/>
          <w:lang w:eastAsia="ru-RU"/>
        </w:rPr>
        <w:t xml:space="preserve"> проводились мероприятия, способствующие развитию правовой культуры учащихся, толерантности, воспитанию цивилизованного правосознания, уважения к закону, привычек правомерного поведения, а также формированию оптимального поведения учащихся в экстремальных условиях</w:t>
      </w:r>
      <w:proofErr w:type="gramStart"/>
      <w:r w:rsidRPr="007D7DBF">
        <w:rPr>
          <w:rFonts w:eastAsia="Times New Roman" w:cs="Times New Roman"/>
          <w:color w:val="000000"/>
          <w:sz w:val="24"/>
          <w:szCs w:val="24"/>
          <w:lang w:eastAsia="ru-RU"/>
        </w:rPr>
        <w:t>.</w:t>
      </w:r>
      <w:proofErr w:type="gramEnd"/>
      <w:r w:rsidRPr="007D7DBF">
        <w:rPr>
          <w:rFonts w:eastAsia="Times New Roman" w:cs="Times New Roman"/>
          <w:color w:val="000000"/>
          <w:sz w:val="24"/>
          <w:szCs w:val="24"/>
          <w:lang w:eastAsia="ru-RU"/>
        </w:rPr>
        <w:t xml:space="preserve"> </w:t>
      </w:r>
      <w:proofErr w:type="gramStart"/>
      <w:r>
        <w:rPr>
          <w:rFonts w:eastAsia="Times New Roman" w:cs="Times New Roman"/>
          <w:color w:val="000000"/>
          <w:sz w:val="24"/>
          <w:szCs w:val="24"/>
          <w:lang w:eastAsia="ru-RU"/>
        </w:rPr>
        <w:t>И</w:t>
      </w:r>
      <w:r w:rsidRPr="007D7DBF">
        <w:rPr>
          <w:rFonts w:eastAsia="Times New Roman" w:cs="Times New Roman"/>
          <w:color w:val="000000"/>
          <w:sz w:val="24"/>
          <w:szCs w:val="24"/>
          <w:lang w:eastAsia="ru-RU"/>
        </w:rPr>
        <w:t>спользуются разнообразные формы работы: классные часы, беседы, диспуты, фотовыставки, презентации, познавательные игры, выпуск буклетов.</w:t>
      </w:r>
      <w:proofErr w:type="gramEnd"/>
    </w:p>
    <w:p w:rsidR="007D7DBF" w:rsidRPr="007D7DBF" w:rsidRDefault="007D7DBF" w:rsidP="007D7DBF">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D7DBF">
        <w:rPr>
          <w:rFonts w:eastAsia="Times New Roman" w:cs="Times New Roman"/>
          <w:b/>
          <w:bCs/>
          <w:color w:val="000000"/>
          <w:sz w:val="24"/>
          <w:szCs w:val="24"/>
          <w:u w:val="single"/>
          <w:lang w:eastAsia="ru-RU"/>
        </w:rPr>
        <w:lastRenderedPageBreak/>
        <w:t>Классные часы и беседы:</w:t>
      </w:r>
    </w:p>
    <w:p w:rsidR="007D7DBF" w:rsidRDefault="007D7DBF" w:rsidP="007D7DBF">
      <w:pPr>
        <w:spacing w:before="100" w:beforeAutospacing="1" w:after="100" w:afterAutospacing="1" w:line="240" w:lineRule="auto"/>
        <w:jc w:val="both"/>
        <w:rPr>
          <w:rFonts w:eastAsia="Times New Roman" w:cs="Times New Roman"/>
          <w:color w:val="000000"/>
          <w:sz w:val="24"/>
          <w:szCs w:val="24"/>
          <w:lang w:eastAsia="ru-RU"/>
        </w:rPr>
      </w:pPr>
      <w:r w:rsidRPr="007D7DBF">
        <w:rPr>
          <w:rFonts w:eastAsia="Times New Roman" w:cs="Times New Roman"/>
          <w:color w:val="000000"/>
          <w:sz w:val="24"/>
          <w:szCs w:val="24"/>
          <w:lang w:eastAsia="ru-RU"/>
        </w:rPr>
        <w:t xml:space="preserve"> «Давайте дружить», «Возьмемся за руки, друзья», «Богатое</w:t>
      </w:r>
      <w:r>
        <w:rPr>
          <w:rFonts w:eastAsia="Times New Roman" w:cs="Times New Roman"/>
          <w:color w:val="000000"/>
          <w:sz w:val="24"/>
          <w:szCs w:val="24"/>
          <w:lang w:eastAsia="ru-RU"/>
        </w:rPr>
        <w:t xml:space="preserve"> многообразие мировых </w:t>
      </w:r>
      <w:proofErr w:type="spellStart"/>
      <w:r>
        <w:rPr>
          <w:rFonts w:eastAsia="Times New Roman" w:cs="Times New Roman"/>
          <w:color w:val="000000"/>
          <w:sz w:val="24"/>
          <w:szCs w:val="24"/>
          <w:lang w:eastAsia="ru-RU"/>
        </w:rPr>
        <w:t>культур»</w:t>
      </w:r>
      <w:proofErr w:type="gramStart"/>
      <w:r>
        <w:rPr>
          <w:rFonts w:eastAsia="Times New Roman" w:cs="Times New Roman"/>
          <w:color w:val="000000"/>
          <w:sz w:val="24"/>
          <w:szCs w:val="24"/>
          <w:lang w:eastAsia="ru-RU"/>
        </w:rPr>
        <w:t>,</w:t>
      </w:r>
      <w:r w:rsidRPr="007D7DBF">
        <w:rPr>
          <w:rFonts w:eastAsia="Times New Roman" w:cs="Times New Roman"/>
          <w:color w:val="000000"/>
          <w:sz w:val="24"/>
          <w:szCs w:val="24"/>
          <w:lang w:eastAsia="ru-RU"/>
        </w:rPr>
        <w:t>«</w:t>
      </w:r>
      <w:proofErr w:type="gramEnd"/>
      <w:r w:rsidRPr="007D7DBF">
        <w:rPr>
          <w:rFonts w:eastAsia="Times New Roman" w:cs="Times New Roman"/>
          <w:color w:val="000000"/>
          <w:sz w:val="24"/>
          <w:szCs w:val="24"/>
          <w:lang w:eastAsia="ru-RU"/>
        </w:rPr>
        <w:t>Признаки</w:t>
      </w:r>
      <w:proofErr w:type="spellEnd"/>
      <w:r w:rsidRPr="007D7DBF">
        <w:rPr>
          <w:rFonts w:eastAsia="Times New Roman" w:cs="Times New Roman"/>
          <w:color w:val="000000"/>
          <w:sz w:val="24"/>
          <w:szCs w:val="24"/>
          <w:lang w:eastAsia="ru-RU"/>
        </w:rPr>
        <w:t xml:space="preserve"> терроризма», «Если вас захватили в заложники», «Террористические группировки», «Способы развития толерантного мышления</w:t>
      </w:r>
      <w:r>
        <w:rPr>
          <w:rFonts w:eastAsia="Times New Roman" w:cs="Times New Roman"/>
          <w:color w:val="000000"/>
          <w:sz w:val="24"/>
          <w:szCs w:val="24"/>
          <w:lang w:eastAsia="ru-RU"/>
        </w:rPr>
        <w:t>»,</w:t>
      </w:r>
      <w:r w:rsidRPr="007D7DBF">
        <w:rPr>
          <w:rFonts w:eastAsia="Times New Roman" w:cs="Times New Roman"/>
          <w:color w:val="000000"/>
          <w:sz w:val="24"/>
          <w:szCs w:val="24"/>
          <w:lang w:eastAsia="ru-RU"/>
        </w:rPr>
        <w:t xml:space="preserve"> «Испечем пирог дружбы», «В мире людей», «Я в мире толерантности», «Вместе мы едины</w:t>
      </w:r>
      <w:r>
        <w:rPr>
          <w:rFonts w:eastAsia="Times New Roman" w:cs="Times New Roman"/>
          <w:color w:val="000000"/>
          <w:sz w:val="24"/>
          <w:szCs w:val="24"/>
          <w:lang w:eastAsia="ru-RU"/>
        </w:rPr>
        <w:t>»,</w:t>
      </w:r>
      <w:r w:rsidRPr="007D7DBF">
        <w:rPr>
          <w:rFonts w:eastAsia="Times New Roman" w:cs="Times New Roman"/>
          <w:color w:val="000000"/>
          <w:sz w:val="24"/>
          <w:szCs w:val="24"/>
          <w:lang w:eastAsia="ru-RU"/>
        </w:rPr>
        <w:t xml:space="preserve"> «Гражданин нового века-здоровый, сильный духом человек», «Все мы разные», «Толерантная личность», «Помни корни свои</w:t>
      </w:r>
    </w:p>
    <w:p w:rsidR="007D7DBF" w:rsidRPr="007D7DBF" w:rsidRDefault="007D7DBF" w:rsidP="007D7DBF">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D7DBF">
        <w:rPr>
          <w:rFonts w:eastAsia="Times New Roman" w:cs="Times New Roman"/>
          <w:b/>
          <w:bCs/>
          <w:color w:val="000000"/>
          <w:sz w:val="24"/>
          <w:szCs w:val="24"/>
          <w:u w:val="single"/>
          <w:lang w:eastAsia="ru-RU"/>
        </w:rPr>
        <w:t>Презентации, выпуск буклетов:</w:t>
      </w:r>
    </w:p>
    <w:p w:rsidR="007D7DBF" w:rsidRDefault="007D7DBF" w:rsidP="007D7DBF">
      <w:pPr>
        <w:spacing w:before="100" w:beforeAutospacing="1" w:after="100" w:afterAutospacing="1" w:line="240" w:lineRule="auto"/>
        <w:jc w:val="both"/>
        <w:rPr>
          <w:rFonts w:eastAsia="Times New Roman" w:cs="Times New Roman"/>
          <w:color w:val="000000"/>
          <w:sz w:val="24"/>
          <w:szCs w:val="24"/>
          <w:lang w:eastAsia="ru-RU"/>
        </w:rPr>
      </w:pPr>
      <w:r w:rsidRPr="007D7DBF">
        <w:rPr>
          <w:rFonts w:eastAsia="Times New Roman" w:cs="Times New Roman"/>
          <w:color w:val="000000"/>
          <w:sz w:val="24"/>
          <w:szCs w:val="24"/>
          <w:lang w:eastAsia="ru-RU"/>
        </w:rPr>
        <w:t xml:space="preserve"> «МЫ – против терроризма», «Наша многонациональная страна»</w:t>
      </w:r>
      <w:r>
        <w:rPr>
          <w:rFonts w:eastAsia="Times New Roman" w:cs="Times New Roman"/>
          <w:color w:val="000000"/>
          <w:sz w:val="24"/>
          <w:szCs w:val="24"/>
          <w:lang w:eastAsia="ru-RU"/>
        </w:rPr>
        <w:t>,</w:t>
      </w:r>
      <w:r w:rsidRPr="007D7DBF">
        <w:rPr>
          <w:rFonts w:eastAsia="Times New Roman" w:cs="Times New Roman"/>
          <w:color w:val="000000"/>
          <w:sz w:val="24"/>
          <w:szCs w:val="24"/>
          <w:lang w:eastAsia="ru-RU"/>
        </w:rPr>
        <w:t xml:space="preserve"> «Духовное здоровье человека», буклет «Что такое экстремизм</w:t>
      </w:r>
    </w:p>
    <w:p w:rsidR="007D7DBF" w:rsidRPr="007D7DBF" w:rsidRDefault="007D7DBF" w:rsidP="007D7DBF">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D7DBF">
        <w:rPr>
          <w:rFonts w:eastAsia="Times New Roman" w:cs="Times New Roman"/>
          <w:b/>
          <w:bCs/>
          <w:color w:val="000000"/>
          <w:sz w:val="24"/>
          <w:szCs w:val="24"/>
          <w:u w:val="single"/>
          <w:lang w:eastAsia="ru-RU"/>
        </w:rPr>
        <w:t>Школьная выставка, конкурс рисунков:</w:t>
      </w:r>
    </w:p>
    <w:p w:rsidR="007D7DBF" w:rsidRDefault="007D7DBF" w:rsidP="007D7DBF">
      <w:pPr>
        <w:spacing w:before="100" w:beforeAutospacing="1" w:after="100" w:afterAutospacing="1" w:line="240" w:lineRule="auto"/>
        <w:jc w:val="both"/>
        <w:rPr>
          <w:rFonts w:eastAsia="Times New Roman" w:cs="Times New Roman"/>
          <w:color w:val="000000"/>
          <w:sz w:val="24"/>
          <w:szCs w:val="24"/>
          <w:lang w:eastAsia="ru-RU"/>
        </w:rPr>
      </w:pPr>
      <w:r w:rsidRPr="007D7DBF">
        <w:rPr>
          <w:rFonts w:eastAsia="Times New Roman" w:cs="Times New Roman"/>
          <w:color w:val="000000"/>
          <w:sz w:val="24"/>
          <w:szCs w:val="24"/>
          <w:lang w:eastAsia="ru-RU"/>
        </w:rPr>
        <w:t xml:space="preserve"> «Наша сила в единстве», «Доброта спасет мир»</w:t>
      </w:r>
      <w:r>
        <w:rPr>
          <w:rFonts w:eastAsia="Times New Roman" w:cs="Times New Roman"/>
          <w:color w:val="000000"/>
          <w:sz w:val="24"/>
          <w:szCs w:val="24"/>
          <w:lang w:eastAsia="ru-RU"/>
        </w:rPr>
        <w:t>, «Красота спасет мир»</w:t>
      </w:r>
      <w:r w:rsidRPr="007D7DBF">
        <w:rPr>
          <w:rFonts w:eastAsia="Times New Roman" w:cs="Times New Roman"/>
          <w:color w:val="000000"/>
          <w:sz w:val="24"/>
          <w:szCs w:val="24"/>
          <w:lang w:eastAsia="ru-RU"/>
        </w:rPr>
        <w:t xml:space="preserve"> </w:t>
      </w:r>
    </w:p>
    <w:p w:rsidR="007D7DBF" w:rsidRPr="007D7DBF" w:rsidRDefault="007D7DBF" w:rsidP="007D7DBF">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D7DBF">
        <w:rPr>
          <w:rFonts w:eastAsia="Times New Roman" w:cs="Times New Roman"/>
          <w:b/>
          <w:bCs/>
          <w:color w:val="000000"/>
          <w:sz w:val="24"/>
          <w:szCs w:val="24"/>
          <w:u w:val="single"/>
          <w:lang w:eastAsia="ru-RU"/>
        </w:rPr>
        <w:t>Круглые столы, диспуты, творческие конкурсы:</w:t>
      </w:r>
    </w:p>
    <w:p w:rsidR="007D7DBF" w:rsidRPr="007D7DBF" w:rsidRDefault="007D7DBF" w:rsidP="007D7DBF">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D7DBF">
        <w:rPr>
          <w:rFonts w:eastAsia="Times New Roman" w:cs="Times New Roman"/>
          <w:i/>
          <w:iCs/>
          <w:color w:val="000000"/>
          <w:sz w:val="24"/>
          <w:szCs w:val="24"/>
          <w:lang w:eastAsia="ru-RU"/>
        </w:rPr>
        <w:t>диспут</w:t>
      </w:r>
      <w:r w:rsidRPr="007D7DBF">
        <w:rPr>
          <w:rFonts w:eastAsia="Times New Roman" w:cs="Times New Roman"/>
          <w:color w:val="000000"/>
          <w:sz w:val="24"/>
          <w:szCs w:val="24"/>
          <w:lang w:eastAsia="ru-RU"/>
        </w:rPr>
        <w:t> «Дружба. Способы разрешения конфликтных ситуаций», </w:t>
      </w:r>
      <w:r w:rsidRPr="007D7DBF">
        <w:rPr>
          <w:rFonts w:eastAsia="Times New Roman" w:cs="Times New Roman"/>
          <w:i/>
          <w:iCs/>
          <w:color w:val="000000"/>
          <w:sz w:val="24"/>
          <w:szCs w:val="24"/>
          <w:lang w:eastAsia="ru-RU"/>
        </w:rPr>
        <w:t>круглый стол</w:t>
      </w:r>
      <w:r w:rsidRPr="007D7DBF">
        <w:rPr>
          <w:rFonts w:eastAsia="Times New Roman" w:cs="Times New Roman"/>
          <w:color w:val="000000"/>
          <w:sz w:val="24"/>
          <w:szCs w:val="24"/>
          <w:lang w:eastAsia="ru-RU"/>
        </w:rPr>
        <w:t xml:space="preserve"> «А я думаю </w:t>
      </w:r>
      <w:proofErr w:type="gramStart"/>
      <w:r w:rsidRPr="007D7DBF">
        <w:rPr>
          <w:rFonts w:eastAsia="Times New Roman" w:cs="Times New Roman"/>
          <w:color w:val="000000"/>
          <w:sz w:val="24"/>
          <w:szCs w:val="24"/>
          <w:lang w:eastAsia="ru-RU"/>
        </w:rPr>
        <w:t>по другому</w:t>
      </w:r>
      <w:proofErr w:type="gramEnd"/>
      <w:r w:rsidRPr="007D7DBF">
        <w:rPr>
          <w:rFonts w:eastAsia="Times New Roman" w:cs="Times New Roman"/>
          <w:color w:val="000000"/>
          <w:sz w:val="24"/>
          <w:szCs w:val="24"/>
          <w:lang w:eastAsia="ru-RU"/>
        </w:rPr>
        <w:t>», </w:t>
      </w:r>
      <w:r w:rsidRPr="007D7DBF">
        <w:rPr>
          <w:rFonts w:eastAsia="Times New Roman" w:cs="Times New Roman"/>
          <w:i/>
          <w:iCs/>
          <w:color w:val="000000"/>
          <w:sz w:val="24"/>
          <w:szCs w:val="24"/>
          <w:lang w:eastAsia="ru-RU"/>
        </w:rPr>
        <w:t>творческий конкурс</w:t>
      </w:r>
      <w:r w:rsidRPr="007D7DBF">
        <w:rPr>
          <w:rFonts w:eastAsia="Times New Roman" w:cs="Times New Roman"/>
          <w:color w:val="000000"/>
          <w:sz w:val="24"/>
          <w:szCs w:val="24"/>
          <w:lang w:eastAsia="ru-RU"/>
        </w:rPr>
        <w:t> «Эмблема толерантности»; беседа-дискуссия «Зачем нужно быть терпимыми</w:t>
      </w:r>
      <w:r w:rsidR="0037502A">
        <w:rPr>
          <w:rFonts w:eastAsia="Times New Roman" w:cs="Times New Roman"/>
          <w:color w:val="000000"/>
          <w:sz w:val="24"/>
          <w:szCs w:val="24"/>
          <w:lang w:eastAsia="ru-RU"/>
        </w:rPr>
        <w:t>»,</w:t>
      </w:r>
      <w:r w:rsidR="0037502A" w:rsidRPr="007D7DBF">
        <w:rPr>
          <w:rFonts w:eastAsia="Times New Roman" w:cs="Times New Roman"/>
          <w:i/>
          <w:iCs/>
          <w:color w:val="000000"/>
          <w:sz w:val="24"/>
          <w:szCs w:val="24"/>
          <w:lang w:eastAsia="ru-RU"/>
        </w:rPr>
        <w:t xml:space="preserve"> </w:t>
      </w:r>
      <w:proofErr w:type="spellStart"/>
      <w:r w:rsidRPr="007D7DBF">
        <w:rPr>
          <w:rFonts w:eastAsia="Times New Roman" w:cs="Times New Roman"/>
          <w:i/>
          <w:iCs/>
          <w:color w:val="000000"/>
          <w:sz w:val="24"/>
          <w:szCs w:val="24"/>
          <w:lang w:eastAsia="ru-RU"/>
        </w:rPr>
        <w:t>анкетиование</w:t>
      </w:r>
      <w:proofErr w:type="spellEnd"/>
      <w:r w:rsidRPr="007D7DBF">
        <w:rPr>
          <w:rFonts w:eastAsia="Times New Roman" w:cs="Times New Roman"/>
          <w:color w:val="000000"/>
          <w:sz w:val="24"/>
          <w:szCs w:val="24"/>
          <w:lang w:eastAsia="ru-RU"/>
        </w:rPr>
        <w:t> «Диагностика показателей и форм агрессивности»;</w:t>
      </w:r>
    </w:p>
    <w:p w:rsidR="007D7DBF" w:rsidRPr="007D7DBF" w:rsidRDefault="007D7DBF" w:rsidP="007D7DBF">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D7DBF">
        <w:rPr>
          <w:rFonts w:eastAsia="Times New Roman" w:cs="Times New Roman"/>
          <w:color w:val="000000"/>
          <w:sz w:val="24"/>
          <w:szCs w:val="24"/>
          <w:lang w:eastAsia="ru-RU"/>
        </w:rPr>
        <w:t xml:space="preserve">Разъяснительная работа с родителями (законными представителями) по вопросам профилактики экстремизма среди учащихся </w:t>
      </w:r>
      <w:r w:rsidR="0037502A">
        <w:rPr>
          <w:rFonts w:eastAsia="Times New Roman" w:cs="Times New Roman"/>
          <w:color w:val="000000"/>
          <w:sz w:val="24"/>
          <w:szCs w:val="24"/>
          <w:lang w:eastAsia="ru-RU"/>
        </w:rPr>
        <w:t xml:space="preserve">МКОУ СОШ </w:t>
      </w:r>
      <w:proofErr w:type="spellStart"/>
      <w:r w:rsidR="0037502A">
        <w:rPr>
          <w:rFonts w:eastAsia="Times New Roman" w:cs="Times New Roman"/>
          <w:color w:val="000000"/>
          <w:sz w:val="24"/>
          <w:szCs w:val="24"/>
          <w:lang w:eastAsia="ru-RU"/>
        </w:rPr>
        <w:t>с.п</w:t>
      </w:r>
      <w:proofErr w:type="spellEnd"/>
      <w:r w:rsidR="0037502A">
        <w:rPr>
          <w:rFonts w:eastAsia="Times New Roman" w:cs="Times New Roman"/>
          <w:color w:val="000000"/>
          <w:sz w:val="24"/>
          <w:szCs w:val="24"/>
          <w:lang w:eastAsia="ru-RU"/>
        </w:rPr>
        <w:t xml:space="preserve">. Нижний Черек </w:t>
      </w:r>
      <w:r w:rsidRPr="007D7DBF">
        <w:rPr>
          <w:rFonts w:eastAsia="Times New Roman" w:cs="Times New Roman"/>
          <w:color w:val="000000"/>
          <w:sz w:val="24"/>
          <w:szCs w:val="24"/>
          <w:lang w:eastAsia="ru-RU"/>
        </w:rPr>
        <w:t xml:space="preserve"> проводится с родителями на </w:t>
      </w:r>
      <w:r w:rsidRPr="007D7DBF">
        <w:rPr>
          <w:rFonts w:eastAsia="Times New Roman" w:cs="Times New Roman"/>
          <w:b/>
          <w:bCs/>
          <w:color w:val="000000"/>
          <w:sz w:val="24"/>
          <w:szCs w:val="24"/>
          <w:lang w:eastAsia="ru-RU"/>
        </w:rPr>
        <w:t>классных родительских собраниях</w:t>
      </w:r>
      <w:r w:rsidRPr="007D7DBF">
        <w:rPr>
          <w:rFonts w:eastAsia="Times New Roman" w:cs="Times New Roman"/>
          <w:color w:val="000000"/>
          <w:sz w:val="24"/>
          <w:szCs w:val="24"/>
          <w:lang w:eastAsia="ru-RU"/>
        </w:rPr>
        <w:t>.</w:t>
      </w:r>
    </w:p>
    <w:p w:rsidR="007D7DBF" w:rsidRPr="007D7DBF" w:rsidRDefault="0037502A" w:rsidP="007D7DBF">
      <w:pPr>
        <w:spacing w:before="100" w:beforeAutospacing="1" w:after="100" w:afterAutospacing="1" w:line="240" w:lineRule="auto"/>
        <w:jc w:val="both"/>
        <w:rPr>
          <w:rFonts w:ascii="Verdana" w:eastAsia="Times New Roman" w:hAnsi="Verdana" w:cs="Times New Roman"/>
          <w:color w:val="000000"/>
          <w:sz w:val="16"/>
          <w:szCs w:val="16"/>
          <w:lang w:eastAsia="ru-RU"/>
        </w:rPr>
      </w:pPr>
      <w:r>
        <w:rPr>
          <w:rFonts w:eastAsia="Times New Roman" w:cs="Times New Roman"/>
          <w:color w:val="000000"/>
          <w:sz w:val="24"/>
          <w:szCs w:val="24"/>
          <w:lang w:eastAsia="ru-RU"/>
        </w:rPr>
        <w:t xml:space="preserve">В МКОУ СОШ </w:t>
      </w:r>
      <w:proofErr w:type="spellStart"/>
      <w:r>
        <w:rPr>
          <w:rFonts w:eastAsia="Times New Roman" w:cs="Times New Roman"/>
          <w:color w:val="000000"/>
          <w:sz w:val="24"/>
          <w:szCs w:val="24"/>
          <w:lang w:eastAsia="ru-RU"/>
        </w:rPr>
        <w:t>с.п</w:t>
      </w:r>
      <w:proofErr w:type="spellEnd"/>
      <w:r>
        <w:rPr>
          <w:rFonts w:eastAsia="Times New Roman" w:cs="Times New Roman"/>
          <w:color w:val="000000"/>
          <w:sz w:val="24"/>
          <w:szCs w:val="24"/>
          <w:lang w:eastAsia="ru-RU"/>
        </w:rPr>
        <w:t>. Нижний Черек с</w:t>
      </w:r>
      <w:r w:rsidR="007D7DBF" w:rsidRPr="007D7DBF">
        <w:rPr>
          <w:rFonts w:eastAsia="Times New Roman" w:cs="Times New Roman"/>
          <w:color w:val="000000"/>
          <w:sz w:val="24"/>
          <w:szCs w:val="24"/>
          <w:lang w:eastAsia="ru-RU"/>
        </w:rPr>
        <w:t xml:space="preserve">лучаев распространения материалов </w:t>
      </w:r>
      <w:proofErr w:type="spellStart"/>
      <w:r w:rsidR="007D7DBF" w:rsidRPr="007D7DBF">
        <w:rPr>
          <w:rFonts w:eastAsia="Times New Roman" w:cs="Times New Roman"/>
          <w:color w:val="000000"/>
          <w:sz w:val="24"/>
          <w:szCs w:val="24"/>
          <w:lang w:eastAsia="ru-RU"/>
        </w:rPr>
        <w:t>экстремисткого</w:t>
      </w:r>
      <w:proofErr w:type="spellEnd"/>
      <w:r w:rsidR="007D7DBF" w:rsidRPr="007D7DBF">
        <w:rPr>
          <w:rFonts w:eastAsia="Times New Roman" w:cs="Times New Roman"/>
          <w:color w:val="000000"/>
          <w:sz w:val="24"/>
          <w:szCs w:val="24"/>
          <w:lang w:eastAsia="ru-RU"/>
        </w:rPr>
        <w:t xml:space="preserve"> и национал</w:t>
      </w:r>
      <w:r>
        <w:rPr>
          <w:rFonts w:eastAsia="Times New Roman" w:cs="Times New Roman"/>
          <w:color w:val="000000"/>
          <w:sz w:val="24"/>
          <w:szCs w:val="24"/>
          <w:lang w:eastAsia="ru-RU"/>
        </w:rPr>
        <w:t xml:space="preserve">истического содержания </w:t>
      </w:r>
      <w:r w:rsidR="007D7DBF" w:rsidRPr="007D7DBF">
        <w:rPr>
          <w:rFonts w:eastAsia="Times New Roman" w:cs="Times New Roman"/>
          <w:color w:val="000000"/>
          <w:sz w:val="24"/>
          <w:szCs w:val="24"/>
          <w:lang w:eastAsia="ru-RU"/>
        </w:rPr>
        <w:t>не выявлено.</w:t>
      </w:r>
    </w:p>
    <w:p w:rsidR="007D7DBF" w:rsidRPr="007D7DBF" w:rsidRDefault="007D7DBF" w:rsidP="007D7DBF">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D7DBF">
        <w:rPr>
          <w:rFonts w:eastAsia="Times New Roman" w:cs="Times New Roman"/>
          <w:color w:val="000000"/>
          <w:sz w:val="24"/>
          <w:szCs w:val="24"/>
          <w:lang w:eastAsia="ru-RU"/>
        </w:rPr>
        <w:t>На все школьные компьютеры, имеющие выход в интернет, установлена программа контентной фильтрации «Интернет-цензор».</w:t>
      </w:r>
    </w:p>
    <w:p w:rsidR="007D7DBF" w:rsidRPr="007D7DBF" w:rsidRDefault="007D7DBF" w:rsidP="007D7DBF">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D7DBF">
        <w:rPr>
          <w:rFonts w:eastAsia="Times New Roman" w:cs="Times New Roman"/>
          <w:color w:val="000000"/>
          <w:sz w:val="24"/>
          <w:szCs w:val="24"/>
          <w:lang w:eastAsia="ru-RU"/>
        </w:rPr>
        <w:t>Отсутствие проявлений экстремистского характера среди учащихся школы свидетельствует об успешности предпринимаемой профилактической работы.</w:t>
      </w:r>
    </w:p>
    <w:p w:rsidR="007D7DBF" w:rsidRPr="007D7DBF" w:rsidRDefault="007D7DBF" w:rsidP="007D7DBF">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D7DBF">
        <w:rPr>
          <w:rFonts w:eastAsia="Times New Roman" w:cs="Times New Roman"/>
          <w:b/>
          <w:bCs/>
          <w:color w:val="000000"/>
          <w:sz w:val="24"/>
          <w:szCs w:val="24"/>
          <w:lang w:eastAsia="ru-RU"/>
        </w:rPr>
        <w:t>Рекомендации:</w:t>
      </w:r>
    </w:p>
    <w:p w:rsidR="007D7DBF" w:rsidRPr="007D7DBF" w:rsidRDefault="007D7DBF" w:rsidP="007D7DBF">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7D7DBF">
        <w:rPr>
          <w:rFonts w:eastAsia="Times New Roman" w:cs="Times New Roman"/>
          <w:color w:val="000000"/>
          <w:sz w:val="24"/>
          <w:szCs w:val="24"/>
          <w:lang w:eastAsia="ru-RU"/>
        </w:rPr>
        <w:t xml:space="preserve">Продолжить работу </w:t>
      </w:r>
      <w:r w:rsidR="0037502A">
        <w:rPr>
          <w:rFonts w:eastAsia="Times New Roman" w:cs="Times New Roman"/>
          <w:color w:val="000000"/>
          <w:sz w:val="24"/>
          <w:szCs w:val="24"/>
          <w:lang w:eastAsia="ru-RU"/>
        </w:rPr>
        <w:t>школы</w:t>
      </w:r>
      <w:r w:rsidRPr="007D7DBF">
        <w:rPr>
          <w:rFonts w:eastAsia="Times New Roman" w:cs="Times New Roman"/>
          <w:color w:val="000000"/>
          <w:sz w:val="24"/>
          <w:szCs w:val="24"/>
          <w:lang w:eastAsia="ru-RU"/>
        </w:rPr>
        <w:t xml:space="preserve"> по реализации мероприятий по противодействию терроризму,  формированию толерантного сознания и профилактике экстремизма.</w:t>
      </w:r>
    </w:p>
    <w:p w:rsidR="007D7DBF" w:rsidRPr="007D7DBF" w:rsidRDefault="007D7DBF" w:rsidP="007D7DBF">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7D7DBF">
        <w:rPr>
          <w:rFonts w:eastAsia="Times New Roman" w:cs="Times New Roman"/>
          <w:color w:val="000000"/>
          <w:sz w:val="24"/>
          <w:szCs w:val="24"/>
          <w:lang w:eastAsia="ru-RU"/>
        </w:rPr>
        <w:t>Повышение квалификации педагогических   работников    по вопросам профилактики правонарушений  экстремистского характера, навыков воспитания толерантного сознания у обучающихся,  формирования представлений о толерантной   среде проживания и общения, идеологии и культуре толерантности в целом.</w:t>
      </w:r>
    </w:p>
    <w:p w:rsidR="007D7DBF" w:rsidRPr="007D7DBF" w:rsidRDefault="007D7DBF" w:rsidP="007D7DBF">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7D7DBF">
        <w:rPr>
          <w:rFonts w:eastAsia="Times New Roman" w:cs="Times New Roman"/>
          <w:color w:val="000000"/>
          <w:sz w:val="24"/>
          <w:szCs w:val="24"/>
          <w:lang w:eastAsia="ru-RU"/>
        </w:rPr>
        <w:t>Обеспечение эффективного межведомственного взаимодействия в данной области – органов образования, правоохранительных органов. Привлечение к этой деятельности учащихся, учителей, родителей, средств массовой информации.</w:t>
      </w:r>
    </w:p>
    <w:p w:rsidR="002644C4" w:rsidRDefault="007D7DBF" w:rsidP="0037502A">
      <w:pPr>
        <w:numPr>
          <w:ilvl w:val="0"/>
          <w:numId w:val="2"/>
        </w:numPr>
        <w:spacing w:before="100" w:beforeAutospacing="1" w:after="100" w:afterAutospacing="1" w:line="240" w:lineRule="auto"/>
        <w:jc w:val="both"/>
      </w:pPr>
      <w:r w:rsidRPr="007D7DBF">
        <w:rPr>
          <w:rFonts w:eastAsia="Times New Roman" w:cs="Times New Roman"/>
          <w:color w:val="000000"/>
          <w:sz w:val="24"/>
          <w:szCs w:val="24"/>
          <w:lang w:eastAsia="ru-RU"/>
        </w:rPr>
        <w:t>Организовать размещение информации по формированию толерантного сознания и профилактике экстремизма в средств</w:t>
      </w:r>
      <w:r w:rsidR="0037502A">
        <w:rPr>
          <w:rFonts w:eastAsia="Times New Roman" w:cs="Times New Roman"/>
          <w:color w:val="000000"/>
          <w:sz w:val="24"/>
          <w:szCs w:val="24"/>
          <w:lang w:eastAsia="ru-RU"/>
        </w:rPr>
        <w:t>ах массовой информации и сайте школы</w:t>
      </w:r>
    </w:p>
    <w:sectPr w:rsidR="00264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6054"/>
    <w:multiLevelType w:val="multilevel"/>
    <w:tmpl w:val="9EE41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5B314C"/>
    <w:multiLevelType w:val="multilevel"/>
    <w:tmpl w:val="EEEC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DBF"/>
    <w:rsid w:val="00282C3C"/>
    <w:rsid w:val="0037502A"/>
    <w:rsid w:val="004B3D7B"/>
    <w:rsid w:val="007D7DBF"/>
    <w:rsid w:val="00A3458E"/>
    <w:rsid w:val="00C96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3C"/>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D7B"/>
    <w:pPr>
      <w:spacing w:after="0" w:line="240" w:lineRule="auto"/>
    </w:pPr>
    <w:rPr>
      <w:rFonts w:ascii="Times New Roman" w:eastAsia="Calibri" w:hAnsi="Times New Roman" w:cs="Times New Roman"/>
    </w:rPr>
  </w:style>
  <w:style w:type="paragraph" w:styleId="a4">
    <w:name w:val="Normal (Web)"/>
    <w:basedOn w:val="a"/>
    <w:uiPriority w:val="99"/>
    <w:semiHidden/>
    <w:unhideWhenUsed/>
    <w:rsid w:val="007D7DBF"/>
    <w:pPr>
      <w:spacing w:before="100" w:beforeAutospacing="1" w:after="100" w:afterAutospacing="1" w:line="240" w:lineRule="auto"/>
    </w:pPr>
    <w:rPr>
      <w:rFonts w:eastAsia="Times New Roman" w:cs="Times New Roman"/>
      <w:sz w:val="24"/>
      <w:szCs w:val="24"/>
      <w:lang w:eastAsia="ru-RU"/>
    </w:rPr>
  </w:style>
  <w:style w:type="character" w:styleId="a5">
    <w:name w:val="Strong"/>
    <w:basedOn w:val="a0"/>
    <w:uiPriority w:val="22"/>
    <w:qFormat/>
    <w:rsid w:val="007D7DBF"/>
    <w:rPr>
      <w:b/>
      <w:bCs/>
    </w:rPr>
  </w:style>
  <w:style w:type="character" w:customStyle="1" w:styleId="apple-converted-space">
    <w:name w:val="apple-converted-space"/>
    <w:basedOn w:val="a0"/>
    <w:rsid w:val="007D7DBF"/>
  </w:style>
  <w:style w:type="character" w:styleId="a6">
    <w:name w:val="Emphasis"/>
    <w:basedOn w:val="a0"/>
    <w:uiPriority w:val="20"/>
    <w:qFormat/>
    <w:rsid w:val="007D7D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3C"/>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D7B"/>
    <w:pPr>
      <w:spacing w:after="0" w:line="240" w:lineRule="auto"/>
    </w:pPr>
    <w:rPr>
      <w:rFonts w:ascii="Times New Roman" w:eastAsia="Calibri" w:hAnsi="Times New Roman" w:cs="Times New Roman"/>
    </w:rPr>
  </w:style>
  <w:style w:type="paragraph" w:styleId="a4">
    <w:name w:val="Normal (Web)"/>
    <w:basedOn w:val="a"/>
    <w:uiPriority w:val="99"/>
    <w:semiHidden/>
    <w:unhideWhenUsed/>
    <w:rsid w:val="007D7DBF"/>
    <w:pPr>
      <w:spacing w:before="100" w:beforeAutospacing="1" w:after="100" w:afterAutospacing="1" w:line="240" w:lineRule="auto"/>
    </w:pPr>
    <w:rPr>
      <w:rFonts w:eastAsia="Times New Roman" w:cs="Times New Roman"/>
      <w:sz w:val="24"/>
      <w:szCs w:val="24"/>
      <w:lang w:eastAsia="ru-RU"/>
    </w:rPr>
  </w:style>
  <w:style w:type="character" w:styleId="a5">
    <w:name w:val="Strong"/>
    <w:basedOn w:val="a0"/>
    <w:uiPriority w:val="22"/>
    <w:qFormat/>
    <w:rsid w:val="007D7DBF"/>
    <w:rPr>
      <w:b/>
      <w:bCs/>
    </w:rPr>
  </w:style>
  <w:style w:type="character" w:customStyle="1" w:styleId="apple-converted-space">
    <w:name w:val="apple-converted-space"/>
    <w:basedOn w:val="a0"/>
    <w:rsid w:val="007D7DBF"/>
  </w:style>
  <w:style w:type="character" w:styleId="a6">
    <w:name w:val="Emphasis"/>
    <w:basedOn w:val="a0"/>
    <w:uiPriority w:val="20"/>
    <w:qFormat/>
    <w:rsid w:val="007D7D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26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777</Words>
  <Characters>4433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st1</dc:creator>
  <cp:lastModifiedBy>st1</cp:lastModifiedBy>
  <cp:revision>1</cp:revision>
  <dcterms:created xsi:type="dcterms:W3CDTF">2016-10-15T11:04:00Z</dcterms:created>
  <dcterms:modified xsi:type="dcterms:W3CDTF">2016-10-15T11:18:00Z</dcterms:modified>
</cp:coreProperties>
</file>