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9C9" w:rsidRDefault="008709C9"/>
    <w:p w:rsidR="008709C9" w:rsidRDefault="008709C9">
      <w:r w:rsidRPr="008709C9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.95pt;height:726.9pt" o:ole="">
            <v:imagedata r:id="rId8" o:title=""/>
          </v:shape>
          <o:OLEObject Type="Embed" ProgID="AcroExch.Document.7" ShapeID="_x0000_i1025" DrawAspect="Content" ObjectID="_1553749416" r:id="rId9"/>
        </w:object>
      </w:r>
    </w:p>
    <w:p w:rsidR="008709C9" w:rsidRDefault="008709C9"/>
    <w:p w:rsidR="00670601" w:rsidRPr="00670601" w:rsidRDefault="00670601" w:rsidP="00670601">
      <w:pPr>
        <w:pStyle w:val="a7"/>
        <w:rPr>
          <w:rFonts w:ascii="Times New Roman" w:hAnsi="Times New Roman" w:cs="Times New Roman"/>
          <w:sz w:val="24"/>
          <w:szCs w:val="24"/>
        </w:rPr>
      </w:pPr>
      <w:r w:rsidRPr="00670601">
        <w:rPr>
          <w:rFonts w:ascii="Times New Roman" w:hAnsi="Times New Roman" w:cs="Times New Roman"/>
          <w:sz w:val="24"/>
          <w:szCs w:val="24"/>
        </w:rPr>
        <w:t>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образовании. Возможен только совет: ориентироваться на образ жизни, культуру, традиции, принятые в семье ребёнка, а также на его личные интересы.</w:t>
      </w:r>
    </w:p>
    <w:p w:rsidR="0098177F" w:rsidRDefault="00670601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670601">
        <w:rPr>
          <w:rFonts w:ascii="Times New Roman" w:hAnsi="Times New Roman" w:cs="Times New Roman"/>
          <w:sz w:val="24"/>
          <w:szCs w:val="24"/>
        </w:rPr>
        <w:t>Основной этап. Проведение родительского собрания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98177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8177F" w:rsidRPr="00670601" w:rsidRDefault="0098177F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0601">
        <w:rPr>
          <w:rFonts w:ascii="Times New Roman" w:hAnsi="Times New Roman" w:cs="Times New Roman"/>
          <w:sz w:val="24"/>
          <w:szCs w:val="24"/>
        </w:rPr>
        <w:t>Заранее определяется дата проведения родительских собраний в классах, чтобы эти сведения можно было внести в текст информации для родителей. Информация о дате родительского собрания в классе с указанием темы собрания должна быть размещена на официальном сайте образовательной организации не позднее, чем за 7 дней до даты проведения родительского собрания.</w:t>
      </w:r>
    </w:p>
    <w:p w:rsidR="0098177F" w:rsidRPr="00670601" w:rsidRDefault="00101085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8177F" w:rsidRPr="00670601">
        <w:rPr>
          <w:rFonts w:ascii="Times New Roman" w:hAnsi="Times New Roman" w:cs="Times New Roman"/>
          <w:sz w:val="24"/>
          <w:szCs w:val="24"/>
        </w:rPr>
        <w:t>Дата проведения родительского собрания не должна изменяться менее чем за 3 дня до назначенной даты собрания, указанной в информации, опубликованной на официальном сайте образовательной организации.</w:t>
      </w:r>
    </w:p>
    <w:p w:rsidR="0098177F" w:rsidRPr="00670601" w:rsidRDefault="0098177F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70601">
        <w:rPr>
          <w:rFonts w:ascii="Times New Roman" w:hAnsi="Times New Roman" w:cs="Times New Roman"/>
          <w:sz w:val="24"/>
          <w:szCs w:val="24"/>
        </w:rPr>
        <w:t>На родительском собрании класса должны быть приглашены и присутствовать: 1) родители (законные представители) обучающихся в классе; 2) ответственный за выбор представитель администрации; 3) классный руководитель; 4) педагоги, которые предусматриваются в качестве учителей по модулям курса ОРКСЭ; 5) представитель родительского комитета в ОУ; 6) выразившие желание участвовать в собрании официальные представители централизованных религиозных организаций Русской Православной Церкви, мусульманских, буддистских, иудаистских централизованных религиозных организаций из числа организаций, представленных в федеральных или региональных координационных органах, советах по курсу ОРКСЭ.</w:t>
      </w:r>
    </w:p>
    <w:p w:rsidR="0098177F" w:rsidRPr="00670601" w:rsidRDefault="0098177F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70601">
        <w:rPr>
          <w:rFonts w:ascii="Times New Roman" w:hAnsi="Times New Roman" w:cs="Times New Roman"/>
          <w:sz w:val="24"/>
          <w:szCs w:val="24"/>
        </w:rPr>
        <w:t>Допускается проведение общего собрания родителей (законных представителей) обучающихся нескольких (двух и более) классов. В таком случае протоколы родительского собрания должны быть оформлены по каждому классу на основе личных заявлений родителей (законных представителей) обучающихся в каждом классе.</w:t>
      </w:r>
    </w:p>
    <w:p w:rsidR="0098177F" w:rsidRPr="00670601" w:rsidRDefault="0098177F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70601">
        <w:rPr>
          <w:rFonts w:ascii="Times New Roman" w:hAnsi="Times New Roman" w:cs="Times New Roman"/>
          <w:sz w:val="24"/>
          <w:szCs w:val="24"/>
        </w:rPr>
        <w:t>Вести собрание должен ответственный или руководитель (директор) ОУ.</w:t>
      </w:r>
    </w:p>
    <w:p w:rsidR="0098177F" w:rsidRPr="00670601" w:rsidRDefault="0098177F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 w:rsidRPr="00670601">
        <w:rPr>
          <w:rFonts w:ascii="Times New Roman" w:hAnsi="Times New Roman" w:cs="Times New Roman"/>
          <w:sz w:val="24"/>
          <w:szCs w:val="24"/>
        </w:rPr>
        <w:t>Проведение родительского собрания рекомендуется построить по следующему примерному плану.</w:t>
      </w:r>
    </w:p>
    <w:p w:rsidR="0098177F" w:rsidRPr="00670601" w:rsidRDefault="0098177F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0601">
        <w:rPr>
          <w:rFonts w:ascii="Times New Roman" w:hAnsi="Times New Roman" w:cs="Times New Roman"/>
          <w:sz w:val="24"/>
          <w:szCs w:val="24"/>
        </w:rPr>
        <w:t>Вводное выступление ответственного или руководителя (директора) ОУ по теме собрания.</w:t>
      </w:r>
    </w:p>
    <w:p w:rsidR="0098177F" w:rsidRPr="00670601" w:rsidRDefault="0098177F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0601">
        <w:rPr>
          <w:rFonts w:ascii="Times New Roman" w:hAnsi="Times New Roman" w:cs="Times New Roman"/>
          <w:sz w:val="24"/>
          <w:szCs w:val="24"/>
        </w:rPr>
        <w:t>Представление педагогических работников, которые предполагаются в качестве учителей по всем модулям курса ОРКСЭ.</w:t>
      </w:r>
    </w:p>
    <w:p w:rsidR="0098177F" w:rsidRPr="00670601" w:rsidRDefault="0098177F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70601">
        <w:rPr>
          <w:rFonts w:ascii="Times New Roman" w:hAnsi="Times New Roman" w:cs="Times New Roman"/>
          <w:sz w:val="24"/>
          <w:szCs w:val="24"/>
        </w:rPr>
        <w:t>Представление содержания образования по модулям курса ОРКСЭ.</w:t>
      </w:r>
    </w:p>
    <w:p w:rsidR="0098177F" w:rsidRPr="00670601" w:rsidRDefault="0098177F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0601">
        <w:rPr>
          <w:rFonts w:ascii="Times New Roman" w:hAnsi="Times New Roman" w:cs="Times New Roman"/>
          <w:sz w:val="24"/>
          <w:szCs w:val="24"/>
        </w:rPr>
        <w:t>Представление родителям (законным представителям) содержания</w:t>
      </w:r>
    </w:p>
    <w:p w:rsidR="0098177F" w:rsidRPr="00670601" w:rsidRDefault="0098177F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 w:rsidRPr="00670601">
        <w:rPr>
          <w:rFonts w:ascii="Times New Roman" w:hAnsi="Times New Roman" w:cs="Times New Roman"/>
          <w:sz w:val="24"/>
          <w:szCs w:val="24"/>
        </w:rPr>
        <w:t>образования проводится ответственным или педагогическими работниками, которые предполагаются в качестве учителей по модулям курса ОРКСЭ.</w:t>
      </w:r>
    </w:p>
    <w:p w:rsidR="0098177F" w:rsidRPr="00670601" w:rsidRDefault="0098177F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70601">
        <w:rPr>
          <w:rFonts w:ascii="Times New Roman" w:hAnsi="Times New Roman" w:cs="Times New Roman"/>
          <w:sz w:val="24"/>
          <w:szCs w:val="24"/>
        </w:rPr>
        <w:t>Родителям (законным представителям) должны быть последовательно представлены все модули курса ОРКСЭ вне зависимости от предполагаемого выбора родителей (законных представителей) обучающихся.</w:t>
      </w:r>
    </w:p>
    <w:p w:rsidR="0098177F" w:rsidRPr="00670601" w:rsidRDefault="0098177F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70601">
        <w:rPr>
          <w:rFonts w:ascii="Times New Roman" w:hAnsi="Times New Roman" w:cs="Times New Roman"/>
          <w:sz w:val="24"/>
          <w:szCs w:val="24"/>
        </w:rPr>
        <w:t>Представление содержания образования по каждому из модулей курса ОРКСЭ должно включать краткий рассказ о содержании данного модуля, целях и ожидаемых результатах образования, используемом учебно-методическом обеспечении. В представлении учебно-методического обеспечения должны использоваться учебники, учебно-методические комплексы, включенные в действующие Федеральные перечни учебников. В представлении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организациях, Следует отмстить единую ценностную основу предметной области духовно-нравственной воспитательной направленности, курса ОРКСЭ. Она ориентирована на культуру и традиции народов России, российские общенациональные гражданские ценности и нормы, веротерпимость, уважение национальных и культурных особенностей народов России, семей, права на мировоззренческое самоопределение и свободное культурное развитие, достоинство личности в российском обществе и государстве.</w:t>
      </w:r>
    </w:p>
    <w:p w:rsidR="0098177F" w:rsidRPr="00670601" w:rsidRDefault="0098177F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670601">
        <w:rPr>
          <w:rFonts w:ascii="Times New Roman" w:hAnsi="Times New Roman" w:cs="Times New Roman"/>
          <w:sz w:val="24"/>
          <w:szCs w:val="24"/>
        </w:rPr>
        <w:t>В представлении конфессиональных модулей (не учебников) по религиозным культурам имеют право участвовать, выступить на собрании официальные представители соответствующих религиозных организаций.</w:t>
      </w:r>
    </w:p>
    <w:p w:rsidR="0098177F" w:rsidRPr="00670601" w:rsidRDefault="0098177F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0601">
        <w:rPr>
          <w:rFonts w:ascii="Times New Roman" w:hAnsi="Times New Roman" w:cs="Times New Roman"/>
          <w:sz w:val="24"/>
          <w:szCs w:val="24"/>
        </w:rPr>
        <w:t>Ответы на вопросы родителей (законных представителей) обучающихся.</w:t>
      </w:r>
    </w:p>
    <w:p w:rsidR="0098177F" w:rsidRPr="00670601" w:rsidRDefault="0098177F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0601">
        <w:rPr>
          <w:rFonts w:ascii="Times New Roman" w:hAnsi="Times New Roman" w:cs="Times New Roman"/>
          <w:sz w:val="24"/>
          <w:szCs w:val="24"/>
        </w:rPr>
        <w:t>Заполнение родителями (законными представителями) обучающихся личных заявлений</w:t>
      </w:r>
      <w:proofErr w:type="gramStart"/>
      <w:r w:rsidRPr="0067060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8177F" w:rsidRPr="00670601" w:rsidRDefault="0098177F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70601">
        <w:rPr>
          <w:rFonts w:ascii="Times New Roman" w:hAnsi="Times New Roman" w:cs="Times New Roman"/>
          <w:sz w:val="24"/>
          <w:szCs w:val="24"/>
        </w:rPr>
        <w:t xml:space="preserve">Бланки заявлений должны быть заготовлены заранее и розданы на завершающем этапе собрания. Родители (законные представители) </w:t>
      </w:r>
      <w:proofErr w:type="gramStart"/>
      <w:r w:rsidRPr="0067060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70601">
        <w:rPr>
          <w:rFonts w:ascii="Times New Roman" w:hAnsi="Times New Roman" w:cs="Times New Roman"/>
          <w:sz w:val="24"/>
          <w:szCs w:val="24"/>
        </w:rPr>
        <w:t xml:space="preserve"> заполняют бланк заявления самостоятельно, от руки. Допускается оформление заявления одним из родителей (законных представителей) обучающегося. </w:t>
      </w:r>
      <w:proofErr w:type="gramStart"/>
      <w:r w:rsidRPr="00670601">
        <w:rPr>
          <w:rFonts w:ascii="Times New Roman" w:hAnsi="Times New Roman" w:cs="Times New Roman"/>
          <w:sz w:val="24"/>
          <w:szCs w:val="24"/>
        </w:rPr>
        <w:t>В заявлении указываются: 1) название образовательной организации и место сё нахождения (город, посёлок и др.); 2) фамилия и инициалы руководителя (директора) образовательной организации; 3) класс, в котором обучается ребёнок; 4) фамилия и имя ребёнка; 5) название выбранного модуля курса ОРКСЭ; 6) дата; 7) личная подпись (подписи) родителя (законного представителя) обучающегося с расшифровкой.</w:t>
      </w:r>
      <w:proofErr w:type="gramEnd"/>
    </w:p>
    <w:p w:rsidR="0098177F" w:rsidRPr="00670601" w:rsidRDefault="0098177F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0601">
        <w:rPr>
          <w:rFonts w:ascii="Times New Roman" w:hAnsi="Times New Roman" w:cs="Times New Roman"/>
          <w:sz w:val="24"/>
          <w:szCs w:val="24"/>
        </w:rPr>
        <w:t>Сбор заполненных родителями (законными представителями) личных заявлений, проверка правильности их оформления, сверка числа личных заявлений по списку учащихся каждого класса.</w:t>
      </w:r>
    </w:p>
    <w:p w:rsidR="0098177F" w:rsidRPr="00670601" w:rsidRDefault="0098177F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 w:rsidRPr="00670601">
        <w:rPr>
          <w:rFonts w:ascii="Times New Roman" w:hAnsi="Times New Roman" w:cs="Times New Roman"/>
          <w:sz w:val="24"/>
          <w:szCs w:val="24"/>
        </w:rPr>
        <w:t>2.3. Заключительный этап. Подведение итогов выбора, направление информации о выборе в органы управления образованием.</w:t>
      </w:r>
    </w:p>
    <w:p w:rsidR="0098177F" w:rsidRPr="00670601" w:rsidRDefault="0098177F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670601">
        <w:rPr>
          <w:rFonts w:ascii="Times New Roman" w:hAnsi="Times New Roman" w:cs="Times New Roman"/>
          <w:sz w:val="24"/>
          <w:szCs w:val="24"/>
        </w:rPr>
        <w:t>По каждому классу должен быть оформлен протокол родительского собрания класса Данные по выбору в правом столбце указываются в численной форме, с дублированием их в письменной форме в скобках, например: 12 (двенадцать), 21 (двадцать один), 5 (пять) и т. п. При отсутствии выбора одного или нескольких предметов (модулей) следует указать в соответствующей строке:</w:t>
      </w:r>
      <w:proofErr w:type="gramEnd"/>
      <w:r w:rsidRPr="00670601">
        <w:rPr>
          <w:rFonts w:ascii="Times New Roman" w:hAnsi="Times New Roman" w:cs="Times New Roman"/>
          <w:sz w:val="24"/>
          <w:szCs w:val="24"/>
        </w:rPr>
        <w:t xml:space="preserve"> О (ноль). Протокол должен быть подписан классным руководителем и председателем родительского комитета класса.</w:t>
      </w:r>
    </w:p>
    <w:p w:rsidR="0098177F" w:rsidRPr="00670601" w:rsidRDefault="0098177F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70601">
        <w:rPr>
          <w:rFonts w:ascii="Times New Roman" w:hAnsi="Times New Roman" w:cs="Times New Roman"/>
          <w:sz w:val="24"/>
          <w:szCs w:val="24"/>
        </w:rPr>
        <w:t>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быть переоформлен. Это необходимо сделать до направления данных в органы управления образованием информации в электронном виде.</w:t>
      </w:r>
    </w:p>
    <w:p w:rsidR="0098177F" w:rsidRPr="00670601" w:rsidRDefault="0098177F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70601">
        <w:rPr>
          <w:rFonts w:ascii="Times New Roman" w:hAnsi="Times New Roman" w:cs="Times New Roman"/>
          <w:sz w:val="24"/>
          <w:szCs w:val="24"/>
        </w:rPr>
        <w:t>Данные протоколов по каждому классу должны соответствовать числу и содержанию личных заявлений родителей в каждом классе.</w:t>
      </w:r>
    </w:p>
    <w:p w:rsidR="0098177F" w:rsidRPr="00670601" w:rsidRDefault="0098177F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70601">
        <w:rPr>
          <w:rFonts w:ascii="Times New Roman" w:hAnsi="Times New Roman" w:cs="Times New Roman"/>
          <w:sz w:val="24"/>
          <w:szCs w:val="24"/>
        </w:rPr>
        <w:t>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ОУ</w:t>
      </w:r>
      <w:r w:rsidRPr="00670601">
        <w:rPr>
          <w:rStyle w:val="135pt"/>
          <w:rFonts w:eastAsiaTheme="minorHAnsi"/>
          <w:sz w:val="24"/>
          <w:szCs w:val="24"/>
        </w:rPr>
        <w:t>,</w:t>
      </w:r>
      <w:r w:rsidRPr="00670601">
        <w:rPr>
          <w:rFonts w:ascii="Times New Roman" w:hAnsi="Times New Roman" w:cs="Times New Roman"/>
          <w:sz w:val="24"/>
          <w:szCs w:val="24"/>
        </w:rPr>
        <w:t xml:space="preserve"> который подписывается руководителем (директором) ОУ и председателем родительского комитета ОУ, скрепляется официальной печатью ОУ.</w:t>
      </w:r>
    </w:p>
    <w:p w:rsidR="0098177F" w:rsidRPr="00670601" w:rsidRDefault="0098177F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70601">
        <w:rPr>
          <w:rFonts w:ascii="Times New Roman" w:hAnsi="Times New Roman" w:cs="Times New Roman"/>
          <w:sz w:val="24"/>
          <w:szCs w:val="24"/>
        </w:rPr>
        <w:t>В установленные сроки в органы управления образованием передаётся информация о выборе в ОУ в установленном виде (в электронном виде или лист сводной информации в печатном виде).</w:t>
      </w:r>
    </w:p>
    <w:p w:rsidR="0098177F" w:rsidRPr="00670601" w:rsidRDefault="0098177F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70601">
        <w:rPr>
          <w:rFonts w:ascii="Times New Roman" w:hAnsi="Times New Roman" w:cs="Times New Roman"/>
          <w:sz w:val="24"/>
          <w:szCs w:val="24"/>
        </w:rPr>
        <w:t>В ОУ по итогам выбора сохраняются: 1) заявления родителей; 2) протоколы родительских собраний; 3) оригинал или копия листа сводной информации. Указанная документация сохраняется в ОУ  не менее 5-ти лет.</w:t>
      </w:r>
    </w:p>
    <w:p w:rsidR="0098177F" w:rsidRPr="00670601" w:rsidRDefault="0098177F" w:rsidP="0098177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670601">
        <w:rPr>
          <w:rFonts w:ascii="Times New Roman" w:hAnsi="Times New Roman" w:cs="Times New Roman"/>
          <w:b/>
          <w:sz w:val="24"/>
          <w:szCs w:val="24"/>
        </w:rPr>
        <w:t>3. Особые условия.</w:t>
      </w:r>
    </w:p>
    <w:p w:rsidR="0098177F" w:rsidRDefault="0098177F" w:rsidP="0098177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C4CDB">
        <w:rPr>
          <w:rFonts w:ascii="Times New Roman" w:hAnsi="Times New Roman" w:cs="Times New Roman"/>
          <w:sz w:val="24"/>
          <w:szCs w:val="24"/>
        </w:rPr>
        <w:t>Допускается предварительный сбор заявлений от родителей (законных представителей), которые могут отсутствовать в период выбора в ОУ и соответственно на родительском собрании по уважительным причинам. В этом случае ответственный или, по его поручению, классный руководитель должен заранее выявить таких родителей (законных представителей), проинформировать их о выборе, передать им бланки заявлений, проверить их получение, обеспечить сбор правильно оформленных заявлений. Предварительно заполненные заявления родителей (законных представителей) обучающихся должны сохраняться у ответственного до проведения родительского собрания. Ответственный при необходимости должен оказать помощь классному руководителю в общении с родителями по вопросам выбора модуля ОРКСЭ (содержание образования и др.), ответах на их вопросы.</w:t>
      </w:r>
    </w:p>
    <w:p w:rsidR="0098177F" w:rsidRPr="005C4CDB" w:rsidRDefault="0098177F" w:rsidP="0098177F">
      <w:pPr>
        <w:pStyle w:val="a7"/>
        <w:rPr>
          <w:rFonts w:ascii="Times New Roman" w:hAnsi="Times New Roman" w:cs="Times New Roman"/>
          <w:sz w:val="24"/>
          <w:szCs w:val="24"/>
        </w:rPr>
        <w:sectPr w:rsidR="0098177F" w:rsidRPr="005C4CDB" w:rsidSect="00E42D03">
          <w:footerReference w:type="even" r:id="rId10"/>
          <w:footerReference w:type="default" r:id="rId11"/>
          <w:footnotePr>
            <w:numFmt w:val="chicago"/>
            <w:numRestart w:val="eachPage"/>
          </w:footnotePr>
          <w:pgSz w:w="11907" w:h="16839" w:code="9"/>
          <w:pgMar w:top="720" w:right="850" w:bottom="720" w:left="1134" w:header="0" w:footer="3" w:gutter="0"/>
          <w:cols w:space="720"/>
          <w:noEndnote/>
          <w:docGrid w:linePitch="360"/>
        </w:sectPr>
      </w:pPr>
      <w:r w:rsidRPr="005C4CDB">
        <w:rPr>
          <w:rFonts w:ascii="Times New Roman" w:hAnsi="Times New Roman" w:cs="Times New Roman"/>
          <w:sz w:val="24"/>
          <w:szCs w:val="24"/>
        </w:rPr>
        <w:t xml:space="preserve">3.2. 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органы управления образованием. В этом случае родители (законные представители) </w:t>
      </w:r>
      <w:proofErr w:type="gramStart"/>
      <w:r w:rsidRPr="005C4CD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5C4CDB">
        <w:rPr>
          <w:rFonts w:ascii="Times New Roman" w:hAnsi="Times New Roman" w:cs="Times New Roman"/>
          <w:sz w:val="24"/>
          <w:szCs w:val="24"/>
        </w:rPr>
        <w:t xml:space="preserve"> должны обратиться к руководителю (директору) ОУ лично или с письменным </w:t>
      </w:r>
      <w:r w:rsidRPr="005C4CDB">
        <w:rPr>
          <w:rFonts w:ascii="Times New Roman" w:hAnsi="Times New Roman" w:cs="Times New Roman"/>
          <w:sz w:val="24"/>
          <w:szCs w:val="24"/>
        </w:rPr>
        <w:lastRenderedPageBreak/>
        <w:t>заявлением. Решение об удовлетворении такого заявления принимается руководителем (директором) ОУ по согласованию с педагогическими работниками, которые предполагаются в качестве учителей по модулям курса ОРКСЭ. Изменение выбора должно быть оформлено новым заявлением от родителей (законных представителей) обучающегося, которое также должно сохраняться в ОУ, вместе с их первоначальным заявлением.</w:t>
      </w:r>
    </w:p>
    <w:p w:rsidR="00670601" w:rsidRPr="00670601" w:rsidRDefault="00670601" w:rsidP="008709C9">
      <w:pPr>
        <w:pStyle w:val="a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70601" w:rsidRPr="00670601" w:rsidSect="0098177F">
      <w:footerReference w:type="even" r:id="rId12"/>
      <w:footerReference w:type="default" r:id="rId13"/>
      <w:footnotePr>
        <w:numFmt w:val="chicago"/>
        <w:numRestart w:val="eachPage"/>
      </w:footnotePr>
      <w:pgSz w:w="11907" w:h="16839" w:code="9"/>
      <w:pgMar w:top="720" w:right="850" w:bottom="72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539" w:rsidRDefault="006B6539">
      <w:pPr>
        <w:spacing w:after="0" w:line="240" w:lineRule="auto"/>
      </w:pPr>
      <w:r>
        <w:separator/>
      </w:r>
    </w:p>
  </w:endnote>
  <w:endnote w:type="continuationSeparator" w:id="0">
    <w:p w:rsidR="006B6539" w:rsidRDefault="006B6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77F" w:rsidRDefault="0098177F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8480" behindDoc="1" locked="0" layoutInCell="1" allowOverlap="1" wp14:anchorId="3451E305" wp14:editId="447F0C62">
              <wp:simplePos x="0" y="0"/>
              <wp:positionH relativeFrom="page">
                <wp:posOffset>5210175</wp:posOffset>
              </wp:positionH>
              <wp:positionV relativeFrom="page">
                <wp:posOffset>12232640</wp:posOffset>
              </wp:positionV>
              <wp:extent cx="71755" cy="291465"/>
              <wp:effectExtent l="0" t="0" r="4445" b="63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5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177F" w:rsidRDefault="0098177F">
                          <w:pPr>
                            <w:spacing w:line="240" w:lineRule="auto"/>
                          </w:pPr>
                          <w:r>
                            <w:rPr>
                              <w:rFonts w:ascii="Segoe UI" w:eastAsia="Segoe UI" w:hAnsi="Segoe UI" w:cs="Segoe UI"/>
                              <w:sz w:val="23"/>
                              <w:szCs w:val="23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Segoe UI" w:eastAsia="Segoe UI" w:hAnsi="Segoe UI" w:cs="Segoe UI"/>
                              <w:sz w:val="23"/>
                              <w:szCs w:val="23"/>
                            </w:rPr>
                            <w:fldChar w:fldCharType="separate"/>
                          </w:r>
                          <w:r w:rsidRPr="008E3C6F">
                            <w:rPr>
                              <w:rStyle w:val="AngsanaUPC17pt"/>
                              <w:noProof/>
                            </w:rPr>
                            <w:t>6</w:t>
                          </w:r>
                          <w:r>
                            <w:rPr>
                              <w:rStyle w:val="AngsanaUPC17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10.25pt;margin-top:963.2pt;width:5.65pt;height:22.95pt;z-index:-25164800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" filled="f" stroked="f">
              <v:textbox style="mso-fit-shape-to-text:t" inset="0,0,0,0">
                <w:txbxContent>
                  <w:p w:rsidR="0098177F" w:rsidRDefault="0098177F">
                    <w:pPr>
                      <w:spacing w:line="240" w:lineRule="auto"/>
                    </w:pPr>
                    <w:r>
                      <w:rPr>
                        <w:rFonts w:ascii="Segoe UI" w:eastAsia="Segoe UI" w:hAnsi="Segoe UI" w:cs="Segoe UI"/>
                        <w:sz w:val="23"/>
                        <w:szCs w:val="23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Segoe UI" w:eastAsia="Segoe UI" w:hAnsi="Segoe UI" w:cs="Segoe UI"/>
                        <w:sz w:val="23"/>
                        <w:szCs w:val="23"/>
                      </w:rPr>
                      <w:fldChar w:fldCharType="separate"/>
                    </w:r>
                    <w:r w:rsidRPr="008E3C6F">
                      <w:rPr>
                        <w:rStyle w:val="AngsanaUPC17pt"/>
                        <w:noProof/>
                      </w:rPr>
                      <w:t>6</w:t>
                    </w:r>
                    <w:r>
                      <w:rPr>
                        <w:rStyle w:val="AngsanaUPC17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9504" behindDoc="1" locked="0" layoutInCell="1" allowOverlap="1" wp14:anchorId="590AF613" wp14:editId="148F1504">
              <wp:simplePos x="0" y="0"/>
              <wp:positionH relativeFrom="page">
                <wp:posOffset>3705225</wp:posOffset>
              </wp:positionH>
              <wp:positionV relativeFrom="page">
                <wp:posOffset>12175490</wp:posOffset>
              </wp:positionV>
              <wp:extent cx="53975" cy="148590"/>
              <wp:effectExtent l="0" t="0" r="3175" b="1016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7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177F" w:rsidRDefault="0098177F">
                          <w:pPr>
                            <w:spacing w:line="240" w:lineRule="auto"/>
                          </w:pPr>
                          <w:proofErr w:type="spellStart"/>
                          <w:proofErr w:type="gramStart"/>
                          <w:r>
                            <w:rPr>
                              <w:rStyle w:val="Gungsuh9pt"/>
                              <w:lang w:val="en-US"/>
                            </w:rPr>
                            <w:t>i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5" o:spid="_x0000_s1027" type="#_x0000_t202" style="position:absolute;margin-left:291.75pt;margin-top:958.7pt;width:4.25pt;height:11.7pt;z-index:-2516469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" filled="f" stroked="f">
              <v:textbox style="mso-fit-shape-to-text:t" inset="0,0,0,0">
                <w:txbxContent>
                  <w:p w:rsidR="0098177F" w:rsidRDefault="0098177F">
                    <w:pPr>
                      <w:spacing w:line="240" w:lineRule="auto"/>
                    </w:pPr>
                    <w:proofErr w:type="spellStart"/>
                    <w:proofErr w:type="gramStart"/>
                    <w:r>
                      <w:rPr>
                        <w:rStyle w:val="Gungsuh9pt"/>
                        <w:lang w:val="en-US"/>
                      </w:rPr>
                      <w:t>i</w:t>
                    </w:r>
                    <w:proofErr w:type="spellEnd"/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77F" w:rsidRDefault="0098177F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70528" behindDoc="1" locked="0" layoutInCell="1" allowOverlap="1" wp14:anchorId="5025F353" wp14:editId="5AF48BD2">
              <wp:simplePos x="0" y="0"/>
              <wp:positionH relativeFrom="page">
                <wp:posOffset>5210175</wp:posOffset>
              </wp:positionH>
              <wp:positionV relativeFrom="page">
                <wp:posOffset>12232640</wp:posOffset>
              </wp:positionV>
              <wp:extent cx="71755" cy="291465"/>
              <wp:effectExtent l="0" t="0" r="4445" b="635"/>
              <wp:wrapNone/>
              <wp:docPr id="20" name="Поле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5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177F" w:rsidRDefault="0098177F">
                          <w:pPr>
                            <w:spacing w:line="240" w:lineRule="auto"/>
                          </w:pPr>
                          <w:r>
                            <w:rPr>
                              <w:rFonts w:ascii="Segoe UI" w:eastAsia="Segoe UI" w:hAnsi="Segoe UI" w:cs="Segoe UI"/>
                              <w:sz w:val="23"/>
                              <w:szCs w:val="23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Segoe UI" w:eastAsia="Segoe UI" w:hAnsi="Segoe UI" w:cs="Segoe UI"/>
                              <w:sz w:val="23"/>
                              <w:szCs w:val="23"/>
                            </w:rPr>
                            <w:fldChar w:fldCharType="separate"/>
                          </w:r>
                          <w:r w:rsidR="008709C9" w:rsidRPr="008709C9">
                            <w:rPr>
                              <w:rStyle w:val="AngsanaUPC17pt"/>
                              <w:noProof/>
                            </w:rPr>
                            <w:t>4</w:t>
                          </w:r>
                          <w:r>
                            <w:rPr>
                              <w:rStyle w:val="AngsanaUPC17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0" o:spid="_x0000_s1028" type="#_x0000_t202" style="position:absolute;margin-left:410.25pt;margin-top:963.2pt;width:5.65pt;height:22.95pt;z-index:-2516459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" filled="f" stroked="f">
              <v:textbox style="mso-fit-shape-to-text:t" inset="0,0,0,0">
                <w:txbxContent>
                  <w:p w:rsidR="0098177F" w:rsidRDefault="0098177F">
                    <w:pPr>
                      <w:spacing w:line="240" w:lineRule="auto"/>
                    </w:pPr>
                    <w:r>
                      <w:rPr>
                        <w:rFonts w:ascii="Segoe UI" w:eastAsia="Segoe UI" w:hAnsi="Segoe UI" w:cs="Segoe UI"/>
                        <w:sz w:val="23"/>
                        <w:szCs w:val="23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Segoe UI" w:eastAsia="Segoe UI" w:hAnsi="Segoe UI" w:cs="Segoe UI"/>
                        <w:sz w:val="23"/>
                        <w:szCs w:val="23"/>
                      </w:rPr>
                      <w:fldChar w:fldCharType="separate"/>
                    </w:r>
                    <w:r w:rsidR="008709C9" w:rsidRPr="008709C9">
                      <w:rPr>
                        <w:rStyle w:val="AngsanaUPC17pt"/>
                        <w:noProof/>
                      </w:rPr>
                      <w:t>4</w:t>
                    </w:r>
                    <w:r>
                      <w:rPr>
                        <w:rStyle w:val="AngsanaUPC17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71552" behindDoc="1" locked="0" layoutInCell="1" allowOverlap="1" wp14:anchorId="72A4DADE" wp14:editId="396D5FD9">
              <wp:simplePos x="0" y="0"/>
              <wp:positionH relativeFrom="page">
                <wp:posOffset>3705225</wp:posOffset>
              </wp:positionH>
              <wp:positionV relativeFrom="page">
                <wp:posOffset>12175490</wp:posOffset>
              </wp:positionV>
              <wp:extent cx="53975" cy="148590"/>
              <wp:effectExtent l="0" t="0" r="3175" b="10160"/>
              <wp:wrapNone/>
              <wp:docPr id="21" name="Поле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7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177F" w:rsidRDefault="0098177F">
                          <w:pPr>
                            <w:spacing w:line="240" w:lineRule="auto"/>
                          </w:pPr>
                          <w:proofErr w:type="spellStart"/>
                          <w:proofErr w:type="gramStart"/>
                          <w:r>
                            <w:rPr>
                              <w:rStyle w:val="Gungsuh9pt"/>
                              <w:lang w:val="en-US"/>
                            </w:rPr>
                            <w:t>i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21" o:spid="_x0000_s1029" type="#_x0000_t202" style="position:absolute;margin-left:291.75pt;margin-top:958.7pt;width:4.25pt;height:11.7pt;z-index:-2516449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" filled="f" stroked="f">
              <v:textbox style="mso-fit-shape-to-text:t" inset="0,0,0,0">
                <w:txbxContent>
                  <w:p w:rsidR="0098177F" w:rsidRDefault="0098177F">
                    <w:pPr>
                      <w:spacing w:line="240" w:lineRule="auto"/>
                    </w:pPr>
                    <w:proofErr w:type="spellStart"/>
                    <w:proofErr w:type="gramStart"/>
                    <w:r>
                      <w:rPr>
                        <w:rStyle w:val="Gungsuh9pt"/>
                        <w:lang w:val="en-US"/>
                      </w:rPr>
                      <w:t>i</w:t>
                    </w:r>
                    <w:proofErr w:type="spellEnd"/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601" w:rsidRDefault="00670601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45E2A790" wp14:editId="23430B71">
              <wp:simplePos x="0" y="0"/>
              <wp:positionH relativeFrom="page">
                <wp:posOffset>5210175</wp:posOffset>
              </wp:positionH>
              <wp:positionV relativeFrom="page">
                <wp:posOffset>12232640</wp:posOffset>
              </wp:positionV>
              <wp:extent cx="71755" cy="291465"/>
              <wp:effectExtent l="0" t="0" r="4445" b="635"/>
              <wp:wrapNone/>
              <wp:docPr id="15" name="Пол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5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0601" w:rsidRDefault="00670601">
                          <w:pPr>
                            <w:spacing w:line="240" w:lineRule="auto"/>
                          </w:pPr>
                          <w:r>
                            <w:rPr>
                              <w:rFonts w:ascii="Segoe UI" w:eastAsia="Segoe UI" w:hAnsi="Segoe UI" w:cs="Segoe UI"/>
                              <w:sz w:val="23"/>
                              <w:szCs w:val="23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Segoe UI" w:eastAsia="Segoe UI" w:hAnsi="Segoe UI" w:cs="Segoe UI"/>
                              <w:sz w:val="23"/>
                              <w:szCs w:val="23"/>
                            </w:rPr>
                            <w:fldChar w:fldCharType="separate"/>
                          </w:r>
                          <w:r w:rsidRPr="008E3C6F">
                            <w:rPr>
                              <w:rStyle w:val="AngsanaUPC17pt"/>
                              <w:noProof/>
                            </w:rPr>
                            <w:t>6</w:t>
                          </w:r>
                          <w:r>
                            <w:rPr>
                              <w:rStyle w:val="AngsanaUPC17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5" o:spid="_x0000_s1030" type="#_x0000_t202" style="position:absolute;margin-left:410.25pt;margin-top:963.2pt;width:5.65pt;height:22.9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" filled="f" stroked="f">
              <v:textbox style="mso-fit-shape-to-text:t" inset="0,0,0,0">
                <w:txbxContent>
                  <w:p w:rsidR="00670601" w:rsidRDefault="00670601">
                    <w:pPr>
                      <w:spacing w:line="240" w:lineRule="auto"/>
                    </w:pPr>
                    <w:r>
                      <w:rPr>
                        <w:rFonts w:ascii="Segoe UI" w:eastAsia="Segoe UI" w:hAnsi="Segoe UI" w:cs="Segoe UI"/>
                        <w:sz w:val="23"/>
                        <w:szCs w:val="23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Segoe UI" w:eastAsia="Segoe UI" w:hAnsi="Segoe UI" w:cs="Segoe UI"/>
                        <w:sz w:val="23"/>
                        <w:szCs w:val="23"/>
                      </w:rPr>
                      <w:fldChar w:fldCharType="separate"/>
                    </w:r>
                    <w:r w:rsidRPr="008E3C6F">
                      <w:rPr>
                        <w:rStyle w:val="AngsanaUPC17pt"/>
                        <w:noProof/>
                      </w:rPr>
                      <w:t>6</w:t>
                    </w:r>
                    <w:r>
                      <w:rPr>
                        <w:rStyle w:val="AngsanaUPC17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5E1AB681" wp14:editId="41D86581">
              <wp:simplePos x="0" y="0"/>
              <wp:positionH relativeFrom="page">
                <wp:posOffset>3705225</wp:posOffset>
              </wp:positionH>
              <wp:positionV relativeFrom="page">
                <wp:posOffset>12175490</wp:posOffset>
              </wp:positionV>
              <wp:extent cx="53975" cy="148590"/>
              <wp:effectExtent l="0" t="0" r="3175" b="10160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7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0601" w:rsidRDefault="00670601">
                          <w:pPr>
                            <w:spacing w:line="240" w:lineRule="auto"/>
                          </w:pPr>
                          <w:proofErr w:type="spellStart"/>
                          <w:proofErr w:type="gramStart"/>
                          <w:r>
                            <w:rPr>
                              <w:rStyle w:val="Gungsuh9pt"/>
                              <w:lang w:val="en-US"/>
                            </w:rPr>
                            <w:t>i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14" o:spid="_x0000_s1031" type="#_x0000_t202" style="position:absolute;margin-left:291.75pt;margin-top:958.7pt;width:4.25pt;height:11.7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" filled="f" stroked="f">
              <v:textbox style="mso-fit-shape-to-text:t" inset="0,0,0,0">
                <w:txbxContent>
                  <w:p w:rsidR="00670601" w:rsidRDefault="00670601">
                    <w:pPr>
                      <w:spacing w:line="240" w:lineRule="auto"/>
                    </w:pPr>
                    <w:proofErr w:type="spellStart"/>
                    <w:proofErr w:type="gramStart"/>
                    <w:r>
                      <w:rPr>
                        <w:rStyle w:val="Gungsuh9pt"/>
                        <w:lang w:val="en-US"/>
                      </w:rPr>
                      <w:t>i</w:t>
                    </w:r>
                    <w:proofErr w:type="spellEnd"/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601" w:rsidRDefault="00670601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25BADC42" wp14:editId="0CA09404">
              <wp:simplePos x="0" y="0"/>
              <wp:positionH relativeFrom="page">
                <wp:posOffset>5210175</wp:posOffset>
              </wp:positionH>
              <wp:positionV relativeFrom="page">
                <wp:posOffset>12232640</wp:posOffset>
              </wp:positionV>
              <wp:extent cx="71755" cy="291465"/>
              <wp:effectExtent l="0" t="0" r="4445" b="635"/>
              <wp:wrapNone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5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0601" w:rsidRDefault="00670601">
                          <w:pPr>
                            <w:spacing w:line="240" w:lineRule="auto"/>
                          </w:pPr>
                          <w:r>
                            <w:rPr>
                              <w:rFonts w:ascii="Segoe UI" w:eastAsia="Segoe UI" w:hAnsi="Segoe UI" w:cs="Segoe UI"/>
                              <w:sz w:val="23"/>
                              <w:szCs w:val="23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Segoe UI" w:eastAsia="Segoe UI" w:hAnsi="Segoe UI" w:cs="Segoe UI"/>
                              <w:sz w:val="23"/>
                              <w:szCs w:val="23"/>
                            </w:rPr>
                            <w:fldChar w:fldCharType="separate"/>
                          </w:r>
                          <w:r w:rsidR="008709C9" w:rsidRPr="008709C9">
                            <w:rPr>
                              <w:rStyle w:val="AngsanaUPC17pt"/>
                              <w:noProof/>
                            </w:rPr>
                            <w:t>5</w:t>
                          </w:r>
                          <w:r>
                            <w:rPr>
                              <w:rStyle w:val="AngsanaUPC17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3" o:spid="_x0000_s1032" type="#_x0000_t202" style="position:absolute;margin-left:410.25pt;margin-top:963.2pt;width:5.65pt;height:22.95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" filled="f" stroked="f">
              <v:textbox style="mso-fit-shape-to-text:t" inset="0,0,0,0">
                <w:txbxContent>
                  <w:p w:rsidR="00670601" w:rsidRDefault="00670601">
                    <w:pPr>
                      <w:spacing w:line="240" w:lineRule="auto"/>
                    </w:pPr>
                    <w:r>
                      <w:rPr>
                        <w:rFonts w:ascii="Segoe UI" w:eastAsia="Segoe UI" w:hAnsi="Segoe UI" w:cs="Segoe UI"/>
                        <w:sz w:val="23"/>
                        <w:szCs w:val="23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Segoe UI" w:eastAsia="Segoe UI" w:hAnsi="Segoe UI" w:cs="Segoe UI"/>
                        <w:sz w:val="23"/>
                        <w:szCs w:val="23"/>
                      </w:rPr>
                      <w:fldChar w:fldCharType="separate"/>
                    </w:r>
                    <w:r w:rsidR="008709C9" w:rsidRPr="008709C9">
                      <w:rPr>
                        <w:rStyle w:val="AngsanaUPC17pt"/>
                        <w:noProof/>
                      </w:rPr>
                      <w:t>5</w:t>
                    </w:r>
                    <w:r>
                      <w:rPr>
                        <w:rStyle w:val="AngsanaUPC17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6432" behindDoc="1" locked="0" layoutInCell="1" allowOverlap="1" wp14:anchorId="075B0E3C" wp14:editId="4B3DD0CA">
              <wp:simplePos x="0" y="0"/>
              <wp:positionH relativeFrom="page">
                <wp:posOffset>3705225</wp:posOffset>
              </wp:positionH>
              <wp:positionV relativeFrom="page">
                <wp:posOffset>12175490</wp:posOffset>
              </wp:positionV>
              <wp:extent cx="53975" cy="148590"/>
              <wp:effectExtent l="0" t="0" r="3175" b="10160"/>
              <wp:wrapNone/>
              <wp:docPr id="12" name="Поле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7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0601" w:rsidRDefault="00670601">
                          <w:pPr>
                            <w:spacing w:line="240" w:lineRule="auto"/>
                          </w:pPr>
                          <w:proofErr w:type="spellStart"/>
                          <w:proofErr w:type="gramStart"/>
                          <w:r>
                            <w:rPr>
                              <w:rStyle w:val="Gungsuh9pt"/>
                              <w:lang w:val="en-US"/>
                            </w:rPr>
                            <w:t>i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12" o:spid="_x0000_s1033" type="#_x0000_t202" style="position:absolute;margin-left:291.75pt;margin-top:958.7pt;width:4.25pt;height:11.7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" filled="f" stroked="f">
              <v:textbox style="mso-fit-shape-to-text:t" inset="0,0,0,0">
                <w:txbxContent>
                  <w:p w:rsidR="00670601" w:rsidRDefault="00670601">
                    <w:pPr>
                      <w:spacing w:line="240" w:lineRule="auto"/>
                    </w:pPr>
                    <w:proofErr w:type="spellStart"/>
                    <w:proofErr w:type="gramStart"/>
                    <w:r>
                      <w:rPr>
                        <w:rStyle w:val="Gungsuh9pt"/>
                        <w:lang w:val="en-US"/>
                      </w:rPr>
                      <w:t>i</w:t>
                    </w:r>
                    <w:proofErr w:type="spellEnd"/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539" w:rsidRDefault="006B6539">
      <w:pPr>
        <w:spacing w:after="0" w:line="240" w:lineRule="auto"/>
      </w:pPr>
      <w:r>
        <w:separator/>
      </w:r>
    </w:p>
  </w:footnote>
  <w:footnote w:type="continuationSeparator" w:id="0">
    <w:p w:rsidR="006B6539" w:rsidRDefault="006B6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B3E17"/>
    <w:multiLevelType w:val="multilevel"/>
    <w:tmpl w:val="7054E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07586F"/>
    <w:multiLevelType w:val="multilevel"/>
    <w:tmpl w:val="B76660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601"/>
    <w:rsid w:val="00101085"/>
    <w:rsid w:val="002F0A9B"/>
    <w:rsid w:val="003C4297"/>
    <w:rsid w:val="004D159A"/>
    <w:rsid w:val="005C4CDB"/>
    <w:rsid w:val="005E36D8"/>
    <w:rsid w:val="006062E5"/>
    <w:rsid w:val="00637F0D"/>
    <w:rsid w:val="00670601"/>
    <w:rsid w:val="006B6539"/>
    <w:rsid w:val="008709C9"/>
    <w:rsid w:val="0098177F"/>
    <w:rsid w:val="009A73DD"/>
    <w:rsid w:val="00C42E5A"/>
    <w:rsid w:val="00D01AB6"/>
    <w:rsid w:val="00E42D03"/>
    <w:rsid w:val="00E4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70601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06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3">
    <w:name w:val="Основной текст_"/>
    <w:basedOn w:val="a0"/>
    <w:link w:val="1"/>
    <w:rsid w:val="0067060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Колонтитул_"/>
    <w:basedOn w:val="a0"/>
    <w:rsid w:val="0067060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"/>
    <w:basedOn w:val="a4"/>
    <w:rsid w:val="00670601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Tahoma11pt">
    <w:name w:val="Колонтитул + Tahoma;11 pt"/>
    <w:basedOn w:val="a4"/>
    <w:rsid w:val="0067060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6">
    <w:name w:val="Основной текст + Курсив"/>
    <w:basedOn w:val="a3"/>
    <w:rsid w:val="0067060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1">
    <w:name w:val="Основной текст (2)_"/>
    <w:basedOn w:val="a0"/>
    <w:link w:val="22"/>
    <w:rsid w:val="0067060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5pt">
    <w:name w:val="Основной текст + 13;5 pt;Курсив"/>
    <w:basedOn w:val="a3"/>
    <w:rsid w:val="0067060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ngsanaUPC17pt">
    <w:name w:val="Колонтитул + AngsanaUPC;17 pt"/>
    <w:basedOn w:val="a4"/>
    <w:rsid w:val="00670601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</w:rPr>
  </w:style>
  <w:style w:type="character" w:customStyle="1" w:styleId="Gungsuh9pt">
    <w:name w:val="Колонтитул + Gungsuh;9 pt"/>
    <w:basedOn w:val="a4"/>
    <w:rsid w:val="00670601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sid w:val="00670601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670601"/>
    <w:pPr>
      <w:widowControl w:val="0"/>
      <w:shd w:val="clear" w:color="auto" w:fill="FFFFFF"/>
      <w:spacing w:after="0" w:line="315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rsid w:val="00670601"/>
    <w:pPr>
      <w:widowControl w:val="0"/>
      <w:shd w:val="clear" w:color="auto" w:fill="FFFFFF"/>
      <w:spacing w:after="0" w:line="390" w:lineRule="exact"/>
      <w:ind w:firstLine="7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670601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styleId="a7">
    <w:name w:val="No Spacing"/>
    <w:uiPriority w:val="1"/>
    <w:qFormat/>
    <w:rsid w:val="00670601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D1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15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70601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06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3">
    <w:name w:val="Основной текст_"/>
    <w:basedOn w:val="a0"/>
    <w:link w:val="1"/>
    <w:rsid w:val="0067060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Колонтитул_"/>
    <w:basedOn w:val="a0"/>
    <w:rsid w:val="0067060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"/>
    <w:basedOn w:val="a4"/>
    <w:rsid w:val="00670601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Tahoma11pt">
    <w:name w:val="Колонтитул + Tahoma;11 pt"/>
    <w:basedOn w:val="a4"/>
    <w:rsid w:val="0067060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6">
    <w:name w:val="Основной текст + Курсив"/>
    <w:basedOn w:val="a3"/>
    <w:rsid w:val="0067060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1">
    <w:name w:val="Основной текст (2)_"/>
    <w:basedOn w:val="a0"/>
    <w:link w:val="22"/>
    <w:rsid w:val="0067060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5pt">
    <w:name w:val="Основной текст + 13;5 pt;Курсив"/>
    <w:basedOn w:val="a3"/>
    <w:rsid w:val="0067060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ngsanaUPC17pt">
    <w:name w:val="Колонтитул + AngsanaUPC;17 pt"/>
    <w:basedOn w:val="a4"/>
    <w:rsid w:val="00670601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</w:rPr>
  </w:style>
  <w:style w:type="character" w:customStyle="1" w:styleId="Gungsuh9pt">
    <w:name w:val="Колонтитул + Gungsuh;9 pt"/>
    <w:basedOn w:val="a4"/>
    <w:rsid w:val="00670601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sid w:val="00670601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670601"/>
    <w:pPr>
      <w:widowControl w:val="0"/>
      <w:shd w:val="clear" w:color="auto" w:fill="FFFFFF"/>
      <w:spacing w:after="0" w:line="315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rsid w:val="00670601"/>
    <w:pPr>
      <w:widowControl w:val="0"/>
      <w:shd w:val="clear" w:color="auto" w:fill="FFFFFF"/>
      <w:spacing w:after="0" w:line="390" w:lineRule="exact"/>
      <w:ind w:firstLine="7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670601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styleId="a7">
    <w:name w:val="No Spacing"/>
    <w:uiPriority w:val="1"/>
    <w:qFormat/>
    <w:rsid w:val="00670601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D1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15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Zarema</cp:lastModifiedBy>
  <cp:revision>13</cp:revision>
  <cp:lastPrinted>2017-04-14T13:31:00Z</cp:lastPrinted>
  <dcterms:created xsi:type="dcterms:W3CDTF">2015-05-28T08:24:00Z</dcterms:created>
  <dcterms:modified xsi:type="dcterms:W3CDTF">2017-04-15T05:17:00Z</dcterms:modified>
</cp:coreProperties>
</file>