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915" w:type="dxa"/>
        <w:tblInd w:w="-11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567"/>
        <w:gridCol w:w="4253"/>
        <w:gridCol w:w="141"/>
      </w:tblGrid>
      <w:tr w:rsidR="00DB4B74" w:rsidTr="005A3EF5">
        <w:trPr>
          <w:gridBefore w:val="1"/>
          <w:gridAfter w:val="1"/>
          <w:wBefore w:w="567" w:type="dxa"/>
          <w:wAfter w:w="141" w:type="dxa"/>
          <w:trHeight w:val="1420"/>
        </w:trPr>
        <w:tc>
          <w:tcPr>
            <w:tcW w:w="4395" w:type="dxa"/>
            <w:tcBorders>
              <w:bottom w:val="nil"/>
            </w:tcBorders>
          </w:tcPr>
          <w:p w:rsidR="00DB4B74" w:rsidRDefault="0088307E" w:rsidP="005A3EF5">
            <w:pPr>
              <w:ind w:left="34"/>
              <w:jc w:val="center"/>
              <w:rPr>
                <w:sz w:val="28"/>
              </w:rPr>
            </w:pPr>
            <w:r>
              <w:rPr>
                <w:b/>
                <w:color w:val="275C9D"/>
              </w:rPr>
              <w:br/>
            </w:r>
            <w:r w:rsidR="00B76AA5">
              <w:rPr>
                <w:b/>
                <w:bCs/>
                <w:color w:val="0000FF"/>
              </w:rPr>
              <w:br/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DB4B74" w:rsidRDefault="00FD4FD3" w:rsidP="00B76AA5">
            <w:pPr>
              <w:ind w:left="-85"/>
              <w:jc w:val="center"/>
              <w:rPr>
                <w:sz w:val="28"/>
              </w:rPr>
            </w:pPr>
            <w:r w:rsidRPr="002A075C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C37420D" wp14:editId="5EEDC416">
                  <wp:extent cx="698269" cy="821495"/>
                  <wp:effectExtent l="0" t="0" r="6985" b="0"/>
                  <wp:docPr id="1" name="Рисунок 1" descr="C:\Users\Scan\Desktop\Снимок экрана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an\Desktop\Снимок экрана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411" cy="94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FD3" w:rsidRDefault="00FD4FD3" w:rsidP="00B76AA5">
            <w:pPr>
              <w:ind w:left="-85"/>
              <w:jc w:val="center"/>
              <w:rPr>
                <w:sz w:val="2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88307E" w:rsidRDefault="00B76AA5" w:rsidP="005A3EF5">
            <w:pPr>
              <w:jc w:val="center"/>
            </w:pPr>
            <w:r>
              <w:rPr>
                <w:b/>
                <w:bCs/>
                <w:color w:val="0000FF"/>
              </w:rPr>
              <w:br/>
            </w:r>
          </w:p>
          <w:p w:rsidR="00FD4FD3" w:rsidRDefault="00FD4FD3" w:rsidP="00FD4FD3">
            <w:pPr>
              <w:ind w:right="-143"/>
              <w:jc w:val="center"/>
              <w:rPr>
                <w:sz w:val="28"/>
              </w:rPr>
            </w:pPr>
          </w:p>
          <w:p w:rsidR="00DB4B74" w:rsidRDefault="00DB4B74" w:rsidP="008E6680">
            <w:pPr>
              <w:jc w:val="center"/>
              <w:rPr>
                <w:sz w:val="28"/>
              </w:rPr>
            </w:pPr>
          </w:p>
        </w:tc>
      </w:tr>
      <w:tr w:rsidR="00DB4B74" w:rsidTr="00B56DDF">
        <w:trPr>
          <w:trHeight w:val="1212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ED1" w:rsidRPr="00A41ED1" w:rsidRDefault="00A41ED1" w:rsidP="00A41ED1">
            <w:pPr>
              <w:jc w:val="center"/>
              <w:rPr>
                <w:rFonts w:eastAsia="Calibri"/>
                <w:b/>
                <w:sz w:val="24"/>
              </w:rPr>
            </w:pPr>
            <w:r w:rsidRPr="00A41ED1">
              <w:rPr>
                <w:rFonts w:eastAsia="Calibri"/>
                <w:b/>
                <w:sz w:val="24"/>
              </w:rPr>
              <w:t>МИНИСТЕРСТВО ПРОСВЕЩЕНИЯ И НАУКИ</w:t>
            </w:r>
          </w:p>
          <w:p w:rsidR="00A41ED1" w:rsidRPr="00A41ED1" w:rsidRDefault="00A41ED1" w:rsidP="00A41ED1">
            <w:pPr>
              <w:jc w:val="center"/>
              <w:rPr>
                <w:rFonts w:eastAsia="Calibri"/>
                <w:b/>
                <w:sz w:val="24"/>
              </w:rPr>
            </w:pPr>
            <w:r w:rsidRPr="00A41ED1">
              <w:rPr>
                <w:rFonts w:eastAsia="Calibri"/>
                <w:b/>
                <w:sz w:val="24"/>
              </w:rPr>
              <w:t>КАБАРДИНО-БАЛКАРСКОЙ РЕСПУБЛИКИ</w:t>
            </w:r>
          </w:p>
          <w:p w:rsidR="00A41ED1" w:rsidRPr="00A41ED1" w:rsidRDefault="00A41ED1" w:rsidP="00A41ED1">
            <w:pPr>
              <w:jc w:val="center"/>
              <w:rPr>
                <w:rFonts w:eastAsia="Calibri"/>
                <w:b/>
                <w:sz w:val="24"/>
              </w:rPr>
            </w:pPr>
            <w:r w:rsidRPr="00A41ED1">
              <w:rPr>
                <w:rFonts w:eastAsia="Calibri"/>
                <w:b/>
                <w:sz w:val="24"/>
              </w:rPr>
              <w:t>(МИНПРОСВЕЩЕНИЯ КБР)</w:t>
            </w:r>
          </w:p>
          <w:p w:rsidR="005E4F48" w:rsidRPr="0088307E" w:rsidRDefault="005E4F48" w:rsidP="0088307E"/>
        </w:tc>
      </w:tr>
      <w:tr w:rsidR="00B56DDF" w:rsidTr="00C51073">
        <w:trPr>
          <w:trHeight w:val="71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DDF" w:rsidRDefault="00B56DDF" w:rsidP="00B56DDF">
            <w:pPr>
              <w:jc w:val="center"/>
              <w:rPr>
                <w:b/>
              </w:rPr>
            </w:pPr>
            <w:r w:rsidRPr="00CC3215">
              <w:rPr>
                <w:b/>
              </w:rPr>
              <w:t>КЪЭБЭРДЕЙ-БАЛЪКЪЭР</w:t>
            </w:r>
          </w:p>
          <w:p w:rsidR="00A41ED1" w:rsidRDefault="00B56DDF" w:rsidP="00A41ED1">
            <w:pPr>
              <w:jc w:val="center"/>
              <w:rPr>
                <w:rFonts w:eastAsia="Calibri"/>
                <w:b/>
              </w:rPr>
            </w:pPr>
            <w:r w:rsidRPr="00CC3215">
              <w:rPr>
                <w:b/>
              </w:rPr>
              <w:t xml:space="preserve">РЕСПУБЛИКЭМ </w:t>
            </w:r>
            <w:r w:rsidR="00A41ED1">
              <w:rPr>
                <w:rFonts w:eastAsia="Calibri"/>
                <w:b/>
              </w:rPr>
              <w:t>ЕГЪЭДЖЭНЫГЪЭМРЭ</w:t>
            </w:r>
          </w:p>
          <w:p w:rsidR="00B56DDF" w:rsidRPr="00AF139A" w:rsidRDefault="00A41ED1" w:rsidP="00A41ED1">
            <w:pPr>
              <w:jc w:val="center"/>
              <w:rPr>
                <w:b/>
                <w:color w:val="000000"/>
              </w:rPr>
            </w:pPr>
            <w:r w:rsidRPr="009468B9">
              <w:rPr>
                <w:rFonts w:eastAsia="Calibri"/>
                <w:b/>
              </w:rPr>
              <w:t>Щ</w:t>
            </w:r>
            <w:r w:rsidRPr="009468B9">
              <w:rPr>
                <w:rFonts w:eastAsia="Calibri"/>
                <w:b/>
                <w:lang w:val="en-US"/>
              </w:rPr>
              <w:t>I</w:t>
            </w:r>
            <w:r w:rsidRPr="009468B9">
              <w:rPr>
                <w:rFonts w:eastAsia="Calibri"/>
                <w:b/>
              </w:rPr>
              <w:t>ЭНЫГЪЭМК</w:t>
            </w:r>
            <w:r w:rsidRPr="009468B9">
              <w:rPr>
                <w:rFonts w:eastAsia="Calibri"/>
                <w:b/>
                <w:lang w:val="en-US"/>
              </w:rPr>
              <w:t>I</w:t>
            </w:r>
            <w:r w:rsidRPr="009468B9">
              <w:rPr>
                <w:rFonts w:eastAsia="Calibri"/>
                <w:b/>
              </w:rPr>
              <w:t>Э И МИНИСТЕРСТВЭ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56DDF" w:rsidRPr="00AF139A" w:rsidRDefault="00B56DDF" w:rsidP="005A3EF5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073" w:rsidRDefault="00B56DDF" w:rsidP="00B56DDF">
            <w:pPr>
              <w:jc w:val="center"/>
              <w:rPr>
                <w:b/>
              </w:rPr>
            </w:pPr>
            <w:r w:rsidRPr="00CC3215">
              <w:rPr>
                <w:b/>
              </w:rPr>
              <w:t>КЪАБАРТЫ-МАЛКЪАР</w:t>
            </w:r>
            <w:r w:rsidR="00C51073">
              <w:rPr>
                <w:b/>
              </w:rPr>
              <w:t xml:space="preserve"> </w:t>
            </w:r>
            <w:r w:rsidRPr="00CC3215">
              <w:rPr>
                <w:b/>
              </w:rPr>
              <w:t xml:space="preserve">РЕСПУБЛИКАНЫ </w:t>
            </w:r>
          </w:p>
          <w:p w:rsidR="00A41ED1" w:rsidRDefault="00A41ED1" w:rsidP="00A41ED1">
            <w:pPr>
              <w:jc w:val="center"/>
              <w:rPr>
                <w:rFonts w:eastAsia="Calibri"/>
                <w:b/>
              </w:rPr>
            </w:pPr>
            <w:r w:rsidRPr="009468B9">
              <w:rPr>
                <w:rFonts w:eastAsia="Calibri"/>
                <w:b/>
              </w:rPr>
              <w:t>ЖАРЫКЪЛАНДЫРЫУ</w:t>
            </w:r>
            <w:r>
              <w:rPr>
                <w:rFonts w:eastAsia="Calibri"/>
                <w:b/>
              </w:rPr>
              <w:t xml:space="preserve">  </w:t>
            </w:r>
            <w:r w:rsidRPr="009468B9">
              <w:rPr>
                <w:rFonts w:eastAsia="Calibri"/>
                <w:b/>
              </w:rPr>
              <w:t xml:space="preserve">ЭМ </w:t>
            </w:r>
            <w:r>
              <w:rPr>
                <w:rFonts w:eastAsia="Calibri"/>
                <w:b/>
              </w:rPr>
              <w:t xml:space="preserve"> </w:t>
            </w:r>
          </w:p>
          <w:p w:rsidR="00A41ED1" w:rsidRDefault="00A41ED1" w:rsidP="00A41ED1">
            <w:pPr>
              <w:jc w:val="center"/>
              <w:rPr>
                <w:rFonts w:eastAsia="Calibri"/>
                <w:b/>
              </w:rPr>
            </w:pPr>
            <w:r w:rsidRPr="009468B9">
              <w:rPr>
                <w:rFonts w:eastAsia="Calibri"/>
                <w:b/>
              </w:rPr>
              <w:t xml:space="preserve">ЭЛМУ </w:t>
            </w:r>
            <w:r>
              <w:rPr>
                <w:rFonts w:eastAsia="Calibri"/>
                <w:b/>
              </w:rPr>
              <w:t xml:space="preserve"> </w:t>
            </w:r>
            <w:r w:rsidRPr="009468B9">
              <w:rPr>
                <w:rFonts w:eastAsia="Calibri"/>
                <w:b/>
              </w:rPr>
              <w:t>МИНИСТЕРСТВОСУ</w:t>
            </w:r>
          </w:p>
          <w:p w:rsidR="00B56DDF" w:rsidRPr="00AF139A" w:rsidRDefault="00B56DDF" w:rsidP="00C51073">
            <w:pPr>
              <w:jc w:val="center"/>
              <w:rPr>
                <w:b/>
                <w:color w:val="000000"/>
              </w:rPr>
            </w:pPr>
          </w:p>
        </w:tc>
      </w:tr>
      <w:tr w:rsidR="00B56DDF" w:rsidTr="00C51073">
        <w:trPr>
          <w:trHeight w:val="28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DDF" w:rsidRPr="00AF139A" w:rsidRDefault="00C51073" w:rsidP="00B56DDF">
            <w:pPr>
              <w:widowControl w:val="0"/>
              <w:jc w:val="center"/>
              <w:rPr>
                <w:b/>
                <w:color w:val="000000"/>
              </w:rPr>
            </w:pPr>
            <w:r w:rsidRPr="0064626D">
              <w:rPr>
                <w:rFonts w:eastAsia="Calibri"/>
              </w:rPr>
              <w:t xml:space="preserve">ул. </w:t>
            </w:r>
            <w:proofErr w:type="spellStart"/>
            <w:r w:rsidRPr="0064626D">
              <w:rPr>
                <w:rFonts w:eastAsia="Calibri"/>
              </w:rPr>
              <w:t>Кешокова</w:t>
            </w:r>
            <w:proofErr w:type="spellEnd"/>
            <w:r w:rsidRPr="0064626D">
              <w:rPr>
                <w:rFonts w:eastAsia="Calibri"/>
              </w:rPr>
              <w:t xml:space="preserve">, д. 43, </w:t>
            </w:r>
            <w:r w:rsidR="00A41ED1">
              <w:rPr>
                <w:rFonts w:eastAsia="Calibri"/>
              </w:rPr>
              <w:t>360051</w:t>
            </w:r>
            <w:r w:rsidR="00A41ED1" w:rsidRPr="0064626D">
              <w:rPr>
                <w:rFonts w:eastAsia="Calibri"/>
              </w:rPr>
              <w:t xml:space="preserve">, тел. +7(8662)42-04-13; факс +7(8662)42-13-47; </w:t>
            </w:r>
            <w:proofErr w:type="spellStart"/>
            <w:proofErr w:type="gramStart"/>
            <w:r w:rsidR="00A41ED1" w:rsidRPr="0064626D">
              <w:rPr>
                <w:rFonts w:eastAsia="Calibri"/>
                <w:lang w:val="de-DE"/>
              </w:rPr>
              <w:t>e-mail</w:t>
            </w:r>
            <w:proofErr w:type="spellEnd"/>
            <w:r w:rsidR="00A41ED1" w:rsidRPr="0064626D">
              <w:rPr>
                <w:rFonts w:eastAsia="Calibri"/>
                <w:lang w:val="de-DE"/>
              </w:rPr>
              <w:t>:</w:t>
            </w:r>
            <w:hyperlink r:id="rId8" w:history="1">
              <w:proofErr w:type="gramEnd"/>
              <w:r w:rsidR="00A41ED1" w:rsidRPr="0064626D">
                <w:rPr>
                  <w:rStyle w:val="a8"/>
                  <w:lang w:val="en-US"/>
                </w:rPr>
                <w:t>minobrsc</w:t>
              </w:r>
              <w:r w:rsidR="00A41ED1" w:rsidRPr="0064626D">
                <w:rPr>
                  <w:rStyle w:val="a8"/>
                </w:rPr>
                <w:t>@</w:t>
              </w:r>
              <w:r w:rsidR="00A41ED1" w:rsidRPr="0064626D">
                <w:rPr>
                  <w:rStyle w:val="a8"/>
                  <w:lang w:val="en-US"/>
                </w:rPr>
                <w:t>kbr</w:t>
              </w:r>
              <w:r w:rsidR="00A41ED1" w:rsidRPr="0064626D">
                <w:rPr>
                  <w:rStyle w:val="a8"/>
                </w:rPr>
                <w:t>.</w:t>
              </w:r>
              <w:proofErr w:type="spellStart"/>
              <w:r w:rsidR="00A41ED1" w:rsidRPr="0064626D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="00A41ED1" w:rsidRPr="0064626D">
              <w:t>;</w:t>
            </w:r>
          </w:p>
        </w:tc>
      </w:tr>
    </w:tbl>
    <w:p w:rsidR="00DB4B74" w:rsidRDefault="00C51073" w:rsidP="00A72E2A">
      <w:pPr>
        <w:jc w:val="center"/>
        <w:rPr>
          <w:sz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B6FD8" wp14:editId="400E8F81">
                <wp:simplePos x="0" y="0"/>
                <wp:positionH relativeFrom="column">
                  <wp:posOffset>-615315</wp:posOffset>
                </wp:positionH>
                <wp:positionV relativeFrom="paragraph">
                  <wp:posOffset>27940</wp:posOffset>
                </wp:positionV>
                <wp:extent cx="6614160" cy="0"/>
                <wp:effectExtent l="0" t="0" r="152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1DEAD" id="Прямая соединительная линия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45pt,2.2pt" to="472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" strokecolor="black [3213]" strokeweight="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B7FAC" wp14:editId="5F4DB5FC">
                <wp:simplePos x="0" y="0"/>
                <wp:positionH relativeFrom="column">
                  <wp:posOffset>-607695</wp:posOffset>
                </wp:positionH>
                <wp:positionV relativeFrom="paragraph">
                  <wp:posOffset>-3810</wp:posOffset>
                </wp:positionV>
                <wp:extent cx="6614160" cy="0"/>
                <wp:effectExtent l="0" t="19050" r="152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5CC5E" id="Прямая соединительная линия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7.85pt,-.3pt" to="472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" strokecolor="black [3213]" strokeweight="3pt"/>
            </w:pict>
          </mc:Fallback>
        </mc:AlternateConten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6903EF" w:rsidRPr="00641678" w:rsidTr="001F25C0">
        <w:tc>
          <w:tcPr>
            <w:tcW w:w="3969" w:type="dxa"/>
            <w:shd w:val="clear" w:color="auto" w:fill="auto"/>
          </w:tcPr>
          <w:sdt>
            <w:sdtPr>
              <w:rPr>
                <w:sz w:val="28"/>
              </w:rPr>
              <w:alias w:val="ШТАМП"/>
              <w:tag w:val="ШТАМП"/>
              <w:id w:val="7224814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9B4CF2" w:rsidRPr="00C50F7E" w:rsidRDefault="009B4CF2">
                <w:pPr>
                  <w:rPr>
                    <w:sz w:val="28"/>
                    <w:lang w:val="en-US"/>
                  </w:rPr>
                </w:pPr>
                <w:r>
                  <w:rPr>
                    <w:sz w:val="28"/>
                  </w:rPr>
                  <w:t>№</w:t>
                </w:r>
                <w:r w:rsidR="00C50F7E">
                  <w:rPr>
                    <w:sz w:val="28"/>
                    <w:lang w:val="en-US"/>
                  </w:rPr>
                  <w:t xml:space="preserve"> </w:t>
                </w:r>
                <w:bookmarkStart w:id="0" w:name="номер"/>
                <w:bookmarkEnd w:id="0"/>
              </w:p>
              <w:p w:rsidR="006903EF" w:rsidRDefault="009B4CF2">
                <w:pPr>
                  <w:rPr>
                    <w:sz w:val="28"/>
                  </w:rPr>
                </w:pPr>
                <w:r>
                  <w:rPr>
                    <w:sz w:val="28"/>
                  </w:rPr>
                  <w:t>от</w:t>
                </w:r>
                <w:r w:rsidR="00C50F7E">
                  <w:rPr>
                    <w:sz w:val="28"/>
                    <w:lang w:val="en-US"/>
                  </w:rPr>
                  <w:t xml:space="preserve"> </w:t>
                </w:r>
                <w:bookmarkStart w:id="1" w:name="дата"/>
                <w:bookmarkEnd w:id="1"/>
                <w:r>
                  <w:rPr>
                    <w:sz w:val="28"/>
                  </w:rPr>
                  <w:t xml:space="preserve"> г.</w:t>
                </w:r>
                <w:r w:rsidRPr="009B4CF2">
                  <w:rPr>
                    <w:sz w:val="28"/>
                  </w:rPr>
                  <w:t xml:space="preserve">                                         </w:t>
                </w:r>
              </w:p>
            </w:sdtContent>
          </w:sdt>
          <w:p w:rsidR="003C3A6F" w:rsidRDefault="003C3A6F">
            <w:pPr>
              <w:rPr>
                <w:sz w:val="28"/>
              </w:rPr>
            </w:pPr>
          </w:p>
          <w:p w:rsidR="003C3A6F" w:rsidRPr="00F01B44" w:rsidRDefault="00F01B44" w:rsidP="00C20BD1">
            <w:pPr>
              <w:rPr>
                <w:sz w:val="24"/>
                <w:szCs w:val="24"/>
              </w:rPr>
            </w:pPr>
            <w:r w:rsidRPr="00F01B44">
              <w:rPr>
                <w:sz w:val="24"/>
                <w:szCs w:val="24"/>
              </w:rPr>
              <w:t>Н</w:t>
            </w:r>
            <w:r w:rsidR="003C3A6F" w:rsidRPr="00F01B44">
              <w:rPr>
                <w:sz w:val="24"/>
                <w:szCs w:val="24"/>
              </w:rPr>
              <w:t xml:space="preserve">а </w:t>
            </w:r>
            <w:r w:rsidR="00EA1534" w:rsidRPr="00F01B44">
              <w:rPr>
                <w:sz w:val="24"/>
                <w:szCs w:val="24"/>
              </w:rPr>
              <w:t>№</w:t>
            </w:r>
            <w:r w:rsidRPr="00F01B44">
              <w:rPr>
                <w:sz w:val="24"/>
                <w:szCs w:val="24"/>
              </w:rPr>
              <w:t xml:space="preserve"> 22-</w:t>
            </w:r>
            <w:r w:rsidR="00C20BD1">
              <w:rPr>
                <w:sz w:val="24"/>
                <w:szCs w:val="24"/>
              </w:rPr>
              <w:t xml:space="preserve">3428 от </w:t>
            </w:r>
            <w:r w:rsidRPr="00F01B44">
              <w:rPr>
                <w:sz w:val="24"/>
                <w:szCs w:val="24"/>
              </w:rPr>
              <w:t>0</w:t>
            </w:r>
            <w:r w:rsidR="00C20BD1">
              <w:rPr>
                <w:sz w:val="24"/>
                <w:szCs w:val="24"/>
              </w:rPr>
              <w:t>5</w:t>
            </w:r>
            <w:r w:rsidRPr="00F01B44">
              <w:rPr>
                <w:sz w:val="24"/>
                <w:szCs w:val="24"/>
              </w:rPr>
              <w:t>.05.202</w:t>
            </w:r>
            <w:r w:rsidR="00B94B05">
              <w:rPr>
                <w:sz w:val="24"/>
                <w:szCs w:val="24"/>
              </w:rPr>
              <w:t>5</w:t>
            </w:r>
            <w:r w:rsidRPr="00F01B4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shd w:val="clear" w:color="auto" w:fill="auto"/>
          </w:tcPr>
          <w:p w:rsidR="00F01B44" w:rsidRDefault="00F01B44" w:rsidP="00F01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</w:p>
          <w:p w:rsidR="00F01B44" w:rsidRDefault="00F01B44" w:rsidP="00F01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органов управления образованием </w:t>
            </w:r>
          </w:p>
          <w:p w:rsidR="00F01B44" w:rsidRDefault="00F01B44" w:rsidP="00F01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местных администраций </w:t>
            </w:r>
          </w:p>
          <w:p w:rsidR="00EA1534" w:rsidRPr="00641678" w:rsidRDefault="00F01B44" w:rsidP="00F01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муниципальных районов</w:t>
            </w:r>
            <w:r>
              <w:rPr>
                <w:sz w:val="28"/>
              </w:rPr>
              <w:br/>
              <w:t xml:space="preserve"> и городских округов</w:t>
            </w:r>
            <w:r w:rsidRPr="00641678">
              <w:rPr>
                <w:sz w:val="28"/>
              </w:rPr>
              <w:t xml:space="preserve"> </w:t>
            </w:r>
          </w:p>
        </w:tc>
      </w:tr>
    </w:tbl>
    <w:p w:rsidR="007545E6" w:rsidRDefault="007545E6" w:rsidP="00B86870">
      <w:pPr>
        <w:pStyle w:val="1"/>
        <w:spacing w:line="216" w:lineRule="auto"/>
      </w:pPr>
    </w:p>
    <w:p w:rsidR="006A69CB" w:rsidRPr="006A69CB" w:rsidRDefault="006A69CB" w:rsidP="006A69CB"/>
    <w:p w:rsidR="00EA1534" w:rsidRPr="00FD4FD3" w:rsidRDefault="00EA1534" w:rsidP="00B86870">
      <w:pPr>
        <w:pStyle w:val="1"/>
        <w:spacing w:line="216" w:lineRule="auto"/>
        <w:rPr>
          <w:szCs w:val="28"/>
        </w:rPr>
      </w:pPr>
      <w:r w:rsidRPr="00FD4FD3">
        <w:rPr>
          <w:szCs w:val="28"/>
        </w:rPr>
        <w:t>Уважаемы</w:t>
      </w:r>
      <w:r w:rsidR="00F01B44">
        <w:rPr>
          <w:szCs w:val="28"/>
        </w:rPr>
        <w:t>е коллеги</w:t>
      </w:r>
      <w:r w:rsidRPr="00FD4FD3">
        <w:rPr>
          <w:szCs w:val="28"/>
        </w:rPr>
        <w:t>!</w:t>
      </w:r>
    </w:p>
    <w:p w:rsidR="00FD4FD3" w:rsidRDefault="00FD4FD3" w:rsidP="00FD4FD3">
      <w:pPr>
        <w:rPr>
          <w:sz w:val="28"/>
          <w:szCs w:val="28"/>
        </w:rPr>
      </w:pPr>
    </w:p>
    <w:p w:rsidR="00C20BD1" w:rsidRPr="00C20BD1" w:rsidRDefault="00C20BD1" w:rsidP="00FD4FD3">
      <w:pPr>
        <w:pStyle w:val="ac"/>
        <w:shd w:val="clear" w:color="auto" w:fill="auto"/>
        <w:spacing w:line="312" w:lineRule="exact"/>
        <w:ind w:right="20" w:firstLine="769"/>
        <w:jc w:val="both"/>
        <w:rPr>
          <w:sz w:val="28"/>
          <w:szCs w:val="28"/>
        </w:rPr>
      </w:pPr>
      <w:r w:rsidRPr="00C20BD1">
        <w:rPr>
          <w:sz w:val="28"/>
          <w:szCs w:val="28"/>
        </w:rPr>
        <w:t xml:space="preserve">Направляем актуализированные </w:t>
      </w:r>
      <w:r w:rsidRPr="00C20BD1">
        <w:rPr>
          <w:sz w:val="28"/>
          <w:szCs w:val="28"/>
        </w:rPr>
        <w:t>методически</w:t>
      </w:r>
      <w:r w:rsidRPr="00C20BD1">
        <w:rPr>
          <w:sz w:val="28"/>
          <w:szCs w:val="28"/>
        </w:rPr>
        <w:t>е</w:t>
      </w:r>
      <w:r w:rsidRPr="00C20BD1">
        <w:rPr>
          <w:sz w:val="28"/>
          <w:szCs w:val="28"/>
        </w:rPr>
        <w:t xml:space="preserve"> рекомендаци</w:t>
      </w:r>
      <w:r w:rsidRPr="00C20BD1">
        <w:rPr>
          <w:sz w:val="28"/>
          <w:szCs w:val="28"/>
        </w:rPr>
        <w:t>и</w:t>
      </w:r>
      <w:r w:rsidRPr="00C20BD1">
        <w:rPr>
          <w:sz w:val="28"/>
          <w:szCs w:val="28"/>
        </w:rPr>
        <w:t xml:space="preserve"> Минпросвещения России к Единому порядку расчета показателей НОКО </w:t>
      </w:r>
      <w:r>
        <w:rPr>
          <w:sz w:val="28"/>
          <w:szCs w:val="28"/>
        </w:rPr>
        <w:br/>
      </w:r>
      <w:r w:rsidRPr="00C20BD1">
        <w:rPr>
          <w:sz w:val="28"/>
          <w:szCs w:val="28"/>
        </w:rPr>
        <w:t>(с учетом отраслевых особенностей)</w:t>
      </w:r>
      <w:r w:rsidRPr="00C20BD1">
        <w:rPr>
          <w:sz w:val="28"/>
          <w:szCs w:val="28"/>
        </w:rPr>
        <w:t xml:space="preserve">, которые </w:t>
      </w:r>
      <w:r w:rsidRPr="00C20BD1">
        <w:rPr>
          <w:sz w:val="28"/>
          <w:szCs w:val="28"/>
        </w:rPr>
        <w:t>размещены на сайте Минпросвещения России в разделе «Открытое Министерство»</w:t>
      </w:r>
      <w:r w:rsidRPr="00C20BD1">
        <w:rPr>
          <w:sz w:val="28"/>
          <w:szCs w:val="28"/>
        </w:rPr>
        <w:t>.</w:t>
      </w:r>
    </w:p>
    <w:p w:rsidR="00C20BD1" w:rsidRPr="00C20BD1" w:rsidRDefault="00C20BD1" w:rsidP="00FD4FD3">
      <w:pPr>
        <w:pStyle w:val="ac"/>
        <w:shd w:val="clear" w:color="auto" w:fill="auto"/>
        <w:spacing w:line="312" w:lineRule="exact"/>
        <w:ind w:right="20" w:firstLine="769"/>
        <w:jc w:val="both"/>
        <w:rPr>
          <w:sz w:val="28"/>
          <w:szCs w:val="28"/>
        </w:rPr>
      </w:pPr>
      <w:r w:rsidRPr="00C20BD1">
        <w:rPr>
          <w:sz w:val="28"/>
          <w:szCs w:val="28"/>
        </w:rPr>
        <w:t xml:space="preserve">Рекомендуем данную информацию направить в муниципальные учреждения образования для обеспечения подготовки </w:t>
      </w:r>
      <w:r w:rsidR="00282C0F">
        <w:rPr>
          <w:sz w:val="28"/>
          <w:szCs w:val="28"/>
        </w:rPr>
        <w:t>и</w:t>
      </w:r>
      <w:r w:rsidRPr="00C20BD1">
        <w:rPr>
          <w:sz w:val="28"/>
          <w:szCs w:val="28"/>
        </w:rPr>
        <w:t xml:space="preserve"> проведени</w:t>
      </w:r>
      <w:r w:rsidR="00282C0F">
        <w:rPr>
          <w:sz w:val="28"/>
          <w:szCs w:val="28"/>
        </w:rPr>
        <w:t>я</w:t>
      </w:r>
      <w:r w:rsidRPr="00C20BD1">
        <w:rPr>
          <w:sz w:val="28"/>
          <w:szCs w:val="28"/>
        </w:rPr>
        <w:t xml:space="preserve"> НОКО </w:t>
      </w:r>
      <w:r w:rsidR="00282C0F">
        <w:rPr>
          <w:sz w:val="28"/>
          <w:szCs w:val="28"/>
        </w:rPr>
        <w:br/>
      </w:r>
      <w:r w:rsidRPr="00C20BD1">
        <w:rPr>
          <w:sz w:val="28"/>
          <w:szCs w:val="28"/>
        </w:rPr>
        <w:t>в 2025 году.</w:t>
      </w:r>
    </w:p>
    <w:p w:rsidR="00C20BD1" w:rsidRPr="00C20BD1" w:rsidRDefault="00C20BD1" w:rsidP="00FD4FD3">
      <w:pPr>
        <w:pStyle w:val="ac"/>
        <w:shd w:val="clear" w:color="auto" w:fill="auto"/>
        <w:spacing w:line="312" w:lineRule="exact"/>
        <w:ind w:right="20" w:firstLine="769"/>
        <w:jc w:val="both"/>
        <w:rPr>
          <w:sz w:val="28"/>
          <w:szCs w:val="28"/>
        </w:rPr>
      </w:pPr>
    </w:p>
    <w:p w:rsidR="00FD4FD3" w:rsidRPr="00C20BD1" w:rsidRDefault="00FD4FD3" w:rsidP="00FD4FD3">
      <w:pPr>
        <w:pStyle w:val="ac"/>
        <w:shd w:val="clear" w:color="auto" w:fill="auto"/>
        <w:spacing w:line="312" w:lineRule="exact"/>
        <w:ind w:right="20"/>
        <w:jc w:val="both"/>
        <w:rPr>
          <w:sz w:val="28"/>
          <w:szCs w:val="28"/>
        </w:rPr>
      </w:pPr>
      <w:r w:rsidRPr="00C20BD1">
        <w:rPr>
          <w:sz w:val="28"/>
          <w:szCs w:val="28"/>
        </w:rPr>
        <w:t xml:space="preserve">Приложение: на </w:t>
      </w:r>
      <w:r w:rsidR="007F7502" w:rsidRPr="00C20BD1">
        <w:rPr>
          <w:sz w:val="28"/>
          <w:szCs w:val="28"/>
        </w:rPr>
        <w:t>1</w:t>
      </w:r>
      <w:r w:rsidR="00C51073" w:rsidRPr="00C20BD1">
        <w:rPr>
          <w:sz w:val="28"/>
          <w:szCs w:val="28"/>
        </w:rPr>
        <w:t xml:space="preserve"> </w:t>
      </w:r>
      <w:r w:rsidR="006A69CB" w:rsidRPr="00C20BD1">
        <w:rPr>
          <w:sz w:val="28"/>
          <w:szCs w:val="28"/>
        </w:rPr>
        <w:t>л.</w:t>
      </w:r>
      <w:r w:rsidRPr="00C20BD1">
        <w:rPr>
          <w:sz w:val="28"/>
          <w:szCs w:val="28"/>
        </w:rPr>
        <w:t xml:space="preserve"> в 1экз. </w:t>
      </w:r>
    </w:p>
    <w:p w:rsidR="00FD4FD3" w:rsidRDefault="00FD4FD3" w:rsidP="00FD4FD3">
      <w:pPr>
        <w:rPr>
          <w:sz w:val="28"/>
          <w:szCs w:val="28"/>
        </w:rPr>
      </w:pPr>
    </w:p>
    <w:p w:rsidR="00C20BD1" w:rsidRDefault="00C20BD1" w:rsidP="00FD4FD3">
      <w:pPr>
        <w:rPr>
          <w:sz w:val="28"/>
          <w:szCs w:val="28"/>
        </w:rPr>
      </w:pPr>
    </w:p>
    <w:p w:rsidR="00C20BD1" w:rsidRDefault="00C20BD1" w:rsidP="00FD4FD3">
      <w:pPr>
        <w:rPr>
          <w:sz w:val="28"/>
          <w:szCs w:val="28"/>
        </w:rPr>
      </w:pPr>
    </w:p>
    <w:p w:rsidR="00EA1534" w:rsidRPr="00C20BD1" w:rsidRDefault="00EA1534" w:rsidP="00B86870">
      <w:pPr>
        <w:spacing w:line="216" w:lineRule="auto"/>
        <w:rPr>
          <w:sz w:val="28"/>
          <w:szCs w:val="28"/>
        </w:rPr>
      </w:pPr>
    </w:p>
    <w:tbl>
      <w:tblPr>
        <w:tblStyle w:val="a7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  <w:gridCol w:w="2126"/>
      </w:tblGrid>
      <w:tr w:rsidR="00F80582" w:rsidTr="00B76AA5">
        <w:tc>
          <w:tcPr>
            <w:tcW w:w="3544" w:type="dxa"/>
          </w:tcPr>
          <w:p w:rsidR="00F80582" w:rsidRDefault="007F7502" w:rsidP="00B76AA5">
            <w:pPr>
              <w:tabs>
                <w:tab w:val="left" w:pos="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  <w:p w:rsidR="00F80582" w:rsidRDefault="00F80582" w:rsidP="00666A0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sdt>
            <w:sdtPr>
              <w:rPr>
                <w:sz w:val="28"/>
                <w:szCs w:val="28"/>
              </w:rPr>
              <w:id w:val="-505901440"/>
              <w:placeholder>
                <w:docPart w:val="FE64B88177C8449A9CA49EE90C87D400"/>
              </w:placeholder>
              <w:showingPlcHdr/>
            </w:sdtPr>
            <w:sdtEndPr/>
            <w:sdtContent>
              <w:p w:rsidR="00F80582" w:rsidRDefault="009425FA" w:rsidP="00501F2A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</w:t>
                </w:r>
                <w:bookmarkStart w:id="2" w:name="Штамп"/>
                <w:bookmarkEnd w:id="2"/>
                <w:r>
                  <w:rPr>
                    <w:rStyle w:val="ab"/>
                  </w:rPr>
                  <w:t xml:space="preserve"> </w:t>
                </w:r>
                <w:r w:rsidR="00501F2A">
                  <w:rPr>
                    <w:rStyle w:val="ab"/>
                  </w:rPr>
                  <w:t xml:space="preserve">             </w:t>
                </w:r>
                <w:r>
                  <w:rPr>
                    <w:rStyle w:val="ab"/>
                  </w:rPr>
                  <w:t xml:space="preserve">   </w:t>
                </w:r>
              </w:p>
            </w:sdtContent>
          </w:sdt>
        </w:tc>
        <w:tc>
          <w:tcPr>
            <w:tcW w:w="2126" w:type="dxa"/>
          </w:tcPr>
          <w:p w:rsidR="00F80582" w:rsidRDefault="007F7502" w:rsidP="00A41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Мисостова</w:t>
            </w:r>
            <w:proofErr w:type="spellEnd"/>
          </w:p>
        </w:tc>
      </w:tr>
    </w:tbl>
    <w:p w:rsidR="00383E3F" w:rsidRPr="00F80582" w:rsidRDefault="00383E3F" w:rsidP="00666A0C">
      <w:pPr>
        <w:rPr>
          <w:sz w:val="28"/>
          <w:szCs w:val="28"/>
        </w:rPr>
        <w:sectPr w:rsidR="00383E3F" w:rsidRPr="00F80582" w:rsidSect="00C20BD1">
          <w:footerReference w:type="default" r:id="rId9"/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9207B1" w:rsidRDefault="009207B1"/>
    <w:p w:rsidR="009207B1" w:rsidRDefault="009207B1"/>
    <w:p w:rsidR="009207B1" w:rsidRDefault="009207B1"/>
    <w:p w:rsidR="00C20BD1" w:rsidRDefault="00C20BD1"/>
    <w:p w:rsidR="00C20BD1" w:rsidRDefault="00C20BD1"/>
    <w:p w:rsidR="00282C0F" w:rsidRDefault="00282C0F">
      <w:bookmarkStart w:id="3" w:name="_GoBack"/>
      <w:bookmarkEnd w:id="3"/>
    </w:p>
    <w:p w:rsidR="00C20BD1" w:rsidRDefault="00C20BD1"/>
    <w:p w:rsidR="007545E6" w:rsidRDefault="007545E6"/>
    <w:p w:rsidR="00C51073" w:rsidRPr="00C51073" w:rsidRDefault="007F7502" w:rsidP="00C51073">
      <w:pPr>
        <w:suppressAutoHyphens/>
        <w:rPr>
          <w:rFonts w:eastAsia="Calibri"/>
        </w:rPr>
      </w:pPr>
      <w:proofErr w:type="spellStart"/>
      <w:r>
        <w:rPr>
          <w:rFonts w:eastAsia="Calibri"/>
        </w:rPr>
        <w:t>Батчаева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Халимат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Джолходовна</w:t>
      </w:r>
      <w:proofErr w:type="spellEnd"/>
      <w:r w:rsidR="00C51073" w:rsidRPr="00C51073">
        <w:rPr>
          <w:rFonts w:eastAsia="Calibri"/>
        </w:rPr>
        <w:t xml:space="preserve"> – </w:t>
      </w:r>
      <w:r>
        <w:rPr>
          <w:rFonts w:eastAsia="Calibri"/>
        </w:rPr>
        <w:t>эксперт</w:t>
      </w:r>
    </w:p>
    <w:p w:rsidR="008C46FC" w:rsidRPr="00C51073" w:rsidRDefault="00C51073" w:rsidP="00C51073">
      <w:pPr>
        <w:rPr>
          <w:lang w:val="en-US"/>
        </w:rPr>
      </w:pPr>
      <w:proofErr w:type="gramStart"/>
      <w:r w:rsidRPr="007F7502">
        <w:rPr>
          <w:rFonts w:eastAsia="Calibri"/>
          <w:lang w:val="en-US"/>
        </w:rPr>
        <w:t>+7</w:t>
      </w:r>
      <w:proofErr w:type="gramEnd"/>
      <w:r w:rsidRPr="007F7502">
        <w:rPr>
          <w:rFonts w:eastAsia="Calibri"/>
          <w:lang w:val="en-US"/>
        </w:rPr>
        <w:t xml:space="preserve"> (8</w:t>
      </w:r>
      <w:r w:rsidRPr="00C51073">
        <w:rPr>
          <w:rFonts w:eastAsia="Calibri"/>
          <w:lang w:val="en-US"/>
        </w:rPr>
        <w:t xml:space="preserve">662) </w:t>
      </w:r>
      <w:r w:rsidR="007F7502" w:rsidRPr="007F7502">
        <w:rPr>
          <w:rFonts w:eastAsia="Calibri"/>
          <w:lang w:val="en-US"/>
        </w:rPr>
        <w:t>42-43-19</w:t>
      </w:r>
      <w:r w:rsidRPr="00C51073">
        <w:rPr>
          <w:rFonts w:eastAsia="Calibri"/>
          <w:lang w:val="en-US"/>
        </w:rPr>
        <w:t xml:space="preserve">, </w:t>
      </w:r>
      <w:proofErr w:type="spellStart"/>
      <w:r w:rsidRPr="00C51073">
        <w:rPr>
          <w:rFonts w:eastAsia="Calibri"/>
          <w:lang w:val="de-DE"/>
        </w:rPr>
        <w:t>e-mail</w:t>
      </w:r>
      <w:proofErr w:type="spellEnd"/>
      <w:r w:rsidRPr="00C51073">
        <w:rPr>
          <w:rFonts w:eastAsia="Calibri"/>
          <w:lang w:val="de-DE"/>
        </w:rPr>
        <w:t>:</w:t>
      </w:r>
      <w:r w:rsidRPr="00C51073">
        <w:rPr>
          <w:rFonts w:eastAsia="Calibri"/>
          <w:lang w:val="en-US"/>
        </w:rPr>
        <w:t xml:space="preserve"> </w:t>
      </w:r>
      <w:hyperlink r:id="rId10" w:history="1">
        <w:r w:rsidR="007F7502" w:rsidRPr="0064626D">
          <w:rPr>
            <w:rStyle w:val="a8"/>
            <w:lang w:val="en-US"/>
          </w:rPr>
          <w:t>minobrsc</w:t>
        </w:r>
        <w:r w:rsidR="007F7502" w:rsidRPr="0064626D">
          <w:rPr>
            <w:rStyle w:val="a8"/>
          </w:rPr>
          <w:t>@</w:t>
        </w:r>
        <w:r w:rsidR="007F7502" w:rsidRPr="0064626D">
          <w:rPr>
            <w:rStyle w:val="a8"/>
            <w:lang w:val="en-US"/>
          </w:rPr>
          <w:t>kbr</w:t>
        </w:r>
        <w:r w:rsidR="007F7502" w:rsidRPr="0064626D">
          <w:rPr>
            <w:rStyle w:val="a8"/>
          </w:rPr>
          <w:t>.</w:t>
        </w:r>
        <w:proofErr w:type="spellStart"/>
        <w:r w:rsidR="007F7502" w:rsidRPr="0064626D">
          <w:rPr>
            <w:rStyle w:val="a8"/>
            <w:lang w:val="en-US"/>
          </w:rPr>
          <w:t>ru</w:t>
        </w:r>
        <w:proofErr w:type="spellEnd"/>
      </w:hyperlink>
    </w:p>
    <w:sectPr w:rsidR="008C46FC" w:rsidRPr="00C51073" w:rsidSect="003F3DC6">
      <w:type w:val="continuous"/>
      <w:pgSz w:w="11906" w:h="16838"/>
      <w:pgMar w:top="567" w:right="851" w:bottom="6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28" w:rsidRDefault="00BA0B28" w:rsidP="008D2125">
      <w:r>
        <w:separator/>
      </w:r>
    </w:p>
  </w:endnote>
  <w:endnote w:type="continuationSeparator" w:id="0">
    <w:p w:rsidR="00BA0B28" w:rsidRDefault="00BA0B28" w:rsidP="008D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25" w:rsidRDefault="008D21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28" w:rsidRDefault="00BA0B28" w:rsidP="008D2125">
      <w:r>
        <w:separator/>
      </w:r>
    </w:p>
  </w:footnote>
  <w:footnote w:type="continuationSeparator" w:id="0">
    <w:p w:rsidR="00BA0B28" w:rsidRDefault="00BA0B28" w:rsidP="008D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AD"/>
    <w:rsid w:val="000178B2"/>
    <w:rsid w:val="00061CD1"/>
    <w:rsid w:val="00097068"/>
    <w:rsid w:val="000A23B9"/>
    <w:rsid w:val="000B1AF0"/>
    <w:rsid w:val="000C671D"/>
    <w:rsid w:val="000E68C2"/>
    <w:rsid w:val="00111526"/>
    <w:rsid w:val="001242D6"/>
    <w:rsid w:val="00124B35"/>
    <w:rsid w:val="00132B69"/>
    <w:rsid w:val="00134141"/>
    <w:rsid w:val="00153DEA"/>
    <w:rsid w:val="00161D8C"/>
    <w:rsid w:val="00165489"/>
    <w:rsid w:val="00173FB7"/>
    <w:rsid w:val="001E25EA"/>
    <w:rsid w:val="001F25C0"/>
    <w:rsid w:val="00210493"/>
    <w:rsid w:val="00212037"/>
    <w:rsid w:val="00236AF3"/>
    <w:rsid w:val="002428C8"/>
    <w:rsid w:val="002670A2"/>
    <w:rsid w:val="00282B4C"/>
    <w:rsid w:val="00282C0F"/>
    <w:rsid w:val="002A6F82"/>
    <w:rsid w:val="002B74AD"/>
    <w:rsid w:val="002E7B08"/>
    <w:rsid w:val="00337377"/>
    <w:rsid w:val="00340B49"/>
    <w:rsid w:val="00371945"/>
    <w:rsid w:val="00383E3F"/>
    <w:rsid w:val="003A65C3"/>
    <w:rsid w:val="003A6DA5"/>
    <w:rsid w:val="003C3A6F"/>
    <w:rsid w:val="003D2911"/>
    <w:rsid w:val="003E0DCB"/>
    <w:rsid w:val="003E0F2C"/>
    <w:rsid w:val="003F1BCC"/>
    <w:rsid w:val="003F3DC6"/>
    <w:rsid w:val="00403F16"/>
    <w:rsid w:val="004427C1"/>
    <w:rsid w:val="004A3797"/>
    <w:rsid w:val="004B1190"/>
    <w:rsid w:val="004B7DB6"/>
    <w:rsid w:val="004C6602"/>
    <w:rsid w:val="004F0271"/>
    <w:rsid w:val="00501F2A"/>
    <w:rsid w:val="005278A8"/>
    <w:rsid w:val="00527F79"/>
    <w:rsid w:val="00542626"/>
    <w:rsid w:val="005642B2"/>
    <w:rsid w:val="005750B2"/>
    <w:rsid w:val="00575465"/>
    <w:rsid w:val="00575F04"/>
    <w:rsid w:val="00585EE9"/>
    <w:rsid w:val="005A3EF5"/>
    <w:rsid w:val="005C07B6"/>
    <w:rsid w:val="005C1652"/>
    <w:rsid w:val="005D6881"/>
    <w:rsid w:val="005E4F48"/>
    <w:rsid w:val="005E5246"/>
    <w:rsid w:val="006268A8"/>
    <w:rsid w:val="00641678"/>
    <w:rsid w:val="00645917"/>
    <w:rsid w:val="00663516"/>
    <w:rsid w:val="00666A0C"/>
    <w:rsid w:val="00667FA2"/>
    <w:rsid w:val="0068049C"/>
    <w:rsid w:val="006903EF"/>
    <w:rsid w:val="006A315F"/>
    <w:rsid w:val="006A4895"/>
    <w:rsid w:val="006A69CB"/>
    <w:rsid w:val="006B113D"/>
    <w:rsid w:val="006E55EC"/>
    <w:rsid w:val="006F006A"/>
    <w:rsid w:val="00705397"/>
    <w:rsid w:val="00707BD1"/>
    <w:rsid w:val="00712A8D"/>
    <w:rsid w:val="007545E6"/>
    <w:rsid w:val="007632E5"/>
    <w:rsid w:val="007766D9"/>
    <w:rsid w:val="00783F3A"/>
    <w:rsid w:val="007A5C75"/>
    <w:rsid w:val="007C728C"/>
    <w:rsid w:val="007F7502"/>
    <w:rsid w:val="008163E5"/>
    <w:rsid w:val="008177AB"/>
    <w:rsid w:val="00821511"/>
    <w:rsid w:val="00834D8B"/>
    <w:rsid w:val="008420F5"/>
    <w:rsid w:val="00843DB4"/>
    <w:rsid w:val="0088307E"/>
    <w:rsid w:val="008A79C1"/>
    <w:rsid w:val="008A7DCA"/>
    <w:rsid w:val="008B48C8"/>
    <w:rsid w:val="008C46FC"/>
    <w:rsid w:val="008C77AE"/>
    <w:rsid w:val="008D2125"/>
    <w:rsid w:val="008D4AB0"/>
    <w:rsid w:val="008E6680"/>
    <w:rsid w:val="00914351"/>
    <w:rsid w:val="009207B1"/>
    <w:rsid w:val="0093183E"/>
    <w:rsid w:val="009425FA"/>
    <w:rsid w:val="00966C49"/>
    <w:rsid w:val="00972FCB"/>
    <w:rsid w:val="009A07AA"/>
    <w:rsid w:val="009A4403"/>
    <w:rsid w:val="009B4CF2"/>
    <w:rsid w:val="009D543C"/>
    <w:rsid w:val="00A10FAF"/>
    <w:rsid w:val="00A32A03"/>
    <w:rsid w:val="00A41ED1"/>
    <w:rsid w:val="00A54509"/>
    <w:rsid w:val="00A6064B"/>
    <w:rsid w:val="00A67E3D"/>
    <w:rsid w:val="00A72E2A"/>
    <w:rsid w:val="00A734F9"/>
    <w:rsid w:val="00A75AD9"/>
    <w:rsid w:val="00A80CCE"/>
    <w:rsid w:val="00A82B34"/>
    <w:rsid w:val="00AB0397"/>
    <w:rsid w:val="00AB75EF"/>
    <w:rsid w:val="00AE014E"/>
    <w:rsid w:val="00B04E3F"/>
    <w:rsid w:val="00B23467"/>
    <w:rsid w:val="00B442B0"/>
    <w:rsid w:val="00B46EFF"/>
    <w:rsid w:val="00B56DDF"/>
    <w:rsid w:val="00B62607"/>
    <w:rsid w:val="00B7406E"/>
    <w:rsid w:val="00B752C3"/>
    <w:rsid w:val="00B76AA5"/>
    <w:rsid w:val="00B76F01"/>
    <w:rsid w:val="00B94B05"/>
    <w:rsid w:val="00BA0B28"/>
    <w:rsid w:val="00BB2E24"/>
    <w:rsid w:val="00BB6D08"/>
    <w:rsid w:val="00BC22D0"/>
    <w:rsid w:val="00BD1032"/>
    <w:rsid w:val="00BF2A3C"/>
    <w:rsid w:val="00C068CE"/>
    <w:rsid w:val="00C20BD1"/>
    <w:rsid w:val="00C35FF9"/>
    <w:rsid w:val="00C50F7E"/>
    <w:rsid w:val="00C51073"/>
    <w:rsid w:val="00C66D14"/>
    <w:rsid w:val="00C7030C"/>
    <w:rsid w:val="00C753BE"/>
    <w:rsid w:val="00C96988"/>
    <w:rsid w:val="00CC401E"/>
    <w:rsid w:val="00CC7B19"/>
    <w:rsid w:val="00D1629F"/>
    <w:rsid w:val="00D72C17"/>
    <w:rsid w:val="00D9222E"/>
    <w:rsid w:val="00DA4071"/>
    <w:rsid w:val="00DA6568"/>
    <w:rsid w:val="00DB4B74"/>
    <w:rsid w:val="00DF6357"/>
    <w:rsid w:val="00EA1534"/>
    <w:rsid w:val="00EA61B8"/>
    <w:rsid w:val="00EC5EB3"/>
    <w:rsid w:val="00EF0C2D"/>
    <w:rsid w:val="00F01B44"/>
    <w:rsid w:val="00F5297E"/>
    <w:rsid w:val="00F80582"/>
    <w:rsid w:val="00F827B2"/>
    <w:rsid w:val="00F91E60"/>
    <w:rsid w:val="00F92326"/>
    <w:rsid w:val="00FD4FD3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5B2429-1C0E-4DFF-BA11-8B8D3D4D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A4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2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125"/>
  </w:style>
  <w:style w:type="paragraph" w:styleId="a5">
    <w:name w:val="footer"/>
    <w:basedOn w:val="a"/>
    <w:link w:val="a6"/>
    <w:uiPriority w:val="99"/>
    <w:unhideWhenUsed/>
    <w:rsid w:val="008D2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125"/>
  </w:style>
  <w:style w:type="table" w:styleId="a7">
    <w:name w:val="Table Grid"/>
    <w:basedOn w:val="a1"/>
    <w:uiPriority w:val="59"/>
    <w:rsid w:val="0069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763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8C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2428C8"/>
    <w:rPr>
      <w:color w:val="808080"/>
    </w:rPr>
  </w:style>
  <w:style w:type="paragraph" w:customStyle="1" w:styleId="Default">
    <w:name w:val="Default"/>
    <w:rsid w:val="009207B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A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text">
    <w:name w:val="titletext"/>
    <w:basedOn w:val="a0"/>
    <w:rsid w:val="00EA1534"/>
  </w:style>
  <w:style w:type="paragraph" w:customStyle="1" w:styleId="ConsPlusNormal">
    <w:name w:val="ConsPlusNormal"/>
    <w:rsid w:val="00DB4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Основной текст Знак1"/>
    <w:basedOn w:val="a0"/>
    <w:link w:val="ac"/>
    <w:uiPriority w:val="99"/>
    <w:rsid w:val="00FD4FD3"/>
    <w:rPr>
      <w:sz w:val="25"/>
      <w:szCs w:val="25"/>
      <w:shd w:val="clear" w:color="auto" w:fill="FFFFFF"/>
    </w:rPr>
  </w:style>
  <w:style w:type="paragraph" w:styleId="ac">
    <w:name w:val="Body Text"/>
    <w:basedOn w:val="a"/>
    <w:link w:val="10"/>
    <w:uiPriority w:val="99"/>
    <w:rsid w:val="00FD4FD3"/>
    <w:pPr>
      <w:shd w:val="clear" w:color="auto" w:fill="FFFFFF"/>
      <w:spacing w:line="226" w:lineRule="exact"/>
      <w:jc w:val="center"/>
    </w:pPr>
    <w:rPr>
      <w:sz w:val="25"/>
      <w:szCs w:val="25"/>
    </w:rPr>
  </w:style>
  <w:style w:type="character" w:customStyle="1" w:styleId="ad">
    <w:name w:val="Основной текст Знак"/>
    <w:basedOn w:val="a0"/>
    <w:uiPriority w:val="99"/>
    <w:semiHidden/>
    <w:rsid w:val="00FD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sc@kb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nobrsc@kb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95B08-9F82-4BE3-8388-9091B29D2876}"/>
      </w:docPartPr>
      <w:docPartBody>
        <w:p w:rsidR="001E6176" w:rsidRDefault="005B68EB">
          <w:r w:rsidRPr="007757D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64B88177C8449A9CA49EE90C87D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E34BB-3FF0-48AD-A9AC-77A4E0493A65}"/>
      </w:docPartPr>
      <w:docPartBody>
        <w:p w:rsidR="000B7F9C" w:rsidRDefault="000B7F9C" w:rsidP="000B7F9C">
          <w:pPr>
            <w:pStyle w:val="FE64B88177C8449A9CA49EE90C87D4001"/>
          </w:pPr>
          <w:r>
            <w:rPr>
              <w:rStyle w:val="a3"/>
            </w:rPr>
            <w:t xml:space="preserve">    </w:t>
          </w:r>
          <w:bookmarkStart w:id="0" w:name="Штамп"/>
          <w:bookmarkEnd w:id="0"/>
          <w:r>
            <w:rPr>
              <w:rStyle w:val="a3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B"/>
    <w:rsid w:val="00040835"/>
    <w:rsid w:val="00080E9E"/>
    <w:rsid w:val="000B7F9C"/>
    <w:rsid w:val="001235FF"/>
    <w:rsid w:val="00123A7D"/>
    <w:rsid w:val="001E6176"/>
    <w:rsid w:val="001F111C"/>
    <w:rsid w:val="00205E93"/>
    <w:rsid w:val="00217AB4"/>
    <w:rsid w:val="00275C75"/>
    <w:rsid w:val="002B0496"/>
    <w:rsid w:val="0032556A"/>
    <w:rsid w:val="00395851"/>
    <w:rsid w:val="00414F7F"/>
    <w:rsid w:val="0043255B"/>
    <w:rsid w:val="004714A4"/>
    <w:rsid w:val="004C195F"/>
    <w:rsid w:val="004D02E1"/>
    <w:rsid w:val="005B68EB"/>
    <w:rsid w:val="00602B00"/>
    <w:rsid w:val="007B1480"/>
    <w:rsid w:val="007B5B42"/>
    <w:rsid w:val="00821A69"/>
    <w:rsid w:val="008564D5"/>
    <w:rsid w:val="00991AA9"/>
    <w:rsid w:val="009959D0"/>
    <w:rsid w:val="009D45E8"/>
    <w:rsid w:val="009F5651"/>
    <w:rsid w:val="00A66CCE"/>
    <w:rsid w:val="00A97B4F"/>
    <w:rsid w:val="00B552CB"/>
    <w:rsid w:val="00B66BE3"/>
    <w:rsid w:val="00BE6EF2"/>
    <w:rsid w:val="00C16A6F"/>
    <w:rsid w:val="00C37259"/>
    <w:rsid w:val="00C90FC2"/>
    <w:rsid w:val="00D165A6"/>
    <w:rsid w:val="00D365BB"/>
    <w:rsid w:val="00D45337"/>
    <w:rsid w:val="00D67942"/>
    <w:rsid w:val="00E3442B"/>
    <w:rsid w:val="00E52526"/>
    <w:rsid w:val="00F021C6"/>
    <w:rsid w:val="00F03209"/>
    <w:rsid w:val="00F11C3B"/>
    <w:rsid w:val="00F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7F9C"/>
    <w:rPr>
      <w:color w:val="808080"/>
    </w:rPr>
  </w:style>
  <w:style w:type="paragraph" w:customStyle="1" w:styleId="FE64B88177C8449A9CA49EE90C87D400">
    <w:name w:val="FE64B88177C8449A9CA49EE90C87D400"/>
    <w:rsid w:val="004D0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4B88177C8449A9CA49EE90C87D4001">
    <w:name w:val="FE64B88177C8449A9CA49EE90C87D4001"/>
    <w:rsid w:val="000B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9F127FAC34A1EA717356462DC72D0">
    <w:name w:val="1139F127FAC34A1EA717356462DC72D0"/>
    <w:rsid w:val="000B7F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89ED-AAB6-448A-AED3-16BFE4AF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исходящего письма</vt:lpstr>
    </vt:vector>
  </TitlesOfParts>
  <Company/>
  <LinksUpToDate>false</LinksUpToDate>
  <CharactersWithSpaces>1218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>mailto:minsport@kbr.ru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исходящего письма</dc:title>
  <dc:creator>Пахомов</dc:creator>
  <cp:lastModifiedBy>Halimat</cp:lastModifiedBy>
  <cp:revision>5</cp:revision>
  <cp:lastPrinted>2018-02-14T06:58:00Z</cp:lastPrinted>
  <dcterms:created xsi:type="dcterms:W3CDTF">2023-06-30T05:54:00Z</dcterms:created>
  <dcterms:modified xsi:type="dcterms:W3CDTF">2025-05-12T07:14:00Z</dcterms:modified>
</cp:coreProperties>
</file>