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9D8" w:rsidRPr="000319D8" w:rsidRDefault="000319D8" w:rsidP="000319D8">
      <w:pPr>
        <w:shd w:val="clear" w:color="auto" w:fill="FFFFFF"/>
        <w:spacing w:after="0" w:line="351" w:lineRule="atLeast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59AA"/>
          <w:sz w:val="27"/>
          <w:szCs w:val="27"/>
          <w:lang w:eastAsia="ru-RU"/>
        </w:rPr>
      </w:pPr>
      <w:r w:rsidRPr="000319D8">
        <w:rPr>
          <w:rFonts w:ascii="Trebuchet MS" w:eastAsia="Times New Roman" w:hAnsi="Trebuchet MS" w:cs="Times New Roman"/>
          <w:b/>
          <w:bCs/>
          <w:color w:val="0059AA"/>
          <w:sz w:val="27"/>
          <w:szCs w:val="27"/>
          <w:lang w:eastAsia="ru-RU"/>
        </w:rPr>
        <w:t>ОБ УТВЕРЖДЕНИИ ПОРЯДКА</w:t>
      </w:r>
      <w:r w:rsidRPr="000319D8">
        <w:rPr>
          <w:rFonts w:ascii="Trebuchet MS" w:eastAsia="Times New Roman" w:hAnsi="Trebuchet MS" w:cs="Times New Roman"/>
          <w:b/>
          <w:bCs/>
          <w:color w:val="0059AA"/>
          <w:sz w:val="27"/>
          <w:szCs w:val="27"/>
          <w:lang w:eastAsia="ru-RU"/>
        </w:rPr>
        <w:br/>
      </w:r>
      <w:r w:rsidRPr="000319D8">
        <w:rPr>
          <w:rFonts w:ascii="inherit" w:eastAsia="Times New Roman" w:hAnsi="inherit" w:cs="Times New Roman"/>
          <w:b/>
          <w:bCs/>
          <w:color w:val="0059AA"/>
          <w:sz w:val="27"/>
          <w:szCs w:val="27"/>
          <w:bdr w:val="none" w:sz="0" w:space="0" w:color="auto" w:frame="1"/>
          <w:lang w:eastAsia="ru-RU"/>
        </w:rPr>
        <w:t xml:space="preserve">ПРИЕМА ГРАЖДАН НА </w:t>
      </w:r>
      <w:proofErr w:type="gramStart"/>
      <w:r w:rsidRPr="000319D8">
        <w:rPr>
          <w:rFonts w:ascii="inherit" w:eastAsia="Times New Roman" w:hAnsi="inherit" w:cs="Times New Roman"/>
          <w:b/>
          <w:bCs/>
          <w:color w:val="0059AA"/>
          <w:sz w:val="27"/>
          <w:szCs w:val="27"/>
          <w:bdr w:val="none" w:sz="0" w:space="0" w:color="auto" w:frame="1"/>
          <w:lang w:eastAsia="ru-RU"/>
        </w:rPr>
        <w:t>ОБУЧЕНИЕ</w:t>
      </w:r>
      <w:r w:rsidRPr="000319D8">
        <w:rPr>
          <w:rFonts w:ascii="inherit" w:eastAsia="Times New Roman" w:hAnsi="inherit" w:cs="Times New Roman"/>
          <w:b/>
          <w:bCs/>
          <w:color w:val="0059AA"/>
          <w:sz w:val="27"/>
          <w:szCs w:val="27"/>
          <w:bdr w:val="none" w:sz="0" w:space="0" w:color="auto" w:frame="1"/>
          <w:lang w:eastAsia="ru-RU"/>
        </w:rPr>
        <w:br/>
        <w:t>ПО</w:t>
      </w:r>
      <w:proofErr w:type="gramEnd"/>
      <w:r w:rsidRPr="000319D8">
        <w:rPr>
          <w:rFonts w:ascii="inherit" w:eastAsia="Times New Roman" w:hAnsi="inherit" w:cs="Times New Roman"/>
          <w:b/>
          <w:bCs/>
          <w:color w:val="0059AA"/>
          <w:sz w:val="27"/>
          <w:szCs w:val="27"/>
          <w:bdr w:val="none" w:sz="0" w:space="0" w:color="auto" w:frame="1"/>
          <w:lang w:eastAsia="ru-RU"/>
        </w:rPr>
        <w:t xml:space="preserve"> ОБРАЗОВАТЕЛЬНЫМ ПРОГРАММАМ</w:t>
      </w:r>
      <w:r w:rsidRPr="000319D8">
        <w:rPr>
          <w:rFonts w:ascii="Trebuchet MS" w:eastAsia="Times New Roman" w:hAnsi="Trebuchet MS" w:cs="Times New Roman"/>
          <w:b/>
          <w:bCs/>
          <w:color w:val="0059AA"/>
          <w:sz w:val="27"/>
          <w:szCs w:val="27"/>
          <w:lang w:eastAsia="ru-RU"/>
        </w:rPr>
        <w:br/>
      </w:r>
      <w:r w:rsidRPr="000319D8">
        <w:rPr>
          <w:rFonts w:ascii="inherit" w:eastAsia="Times New Roman" w:hAnsi="inherit" w:cs="Times New Roman"/>
          <w:b/>
          <w:bCs/>
          <w:color w:val="0059AA"/>
          <w:sz w:val="27"/>
          <w:szCs w:val="27"/>
          <w:bdr w:val="none" w:sz="0" w:space="0" w:color="auto" w:frame="1"/>
          <w:lang w:eastAsia="ru-RU"/>
        </w:rPr>
        <w:t>НАЧАЛЬНОГО ОБЩЕГО, ОСНОВНОГО ОБЩЕГО И СРЕДНЕГО</w:t>
      </w:r>
      <w:r w:rsidRPr="000319D8">
        <w:rPr>
          <w:rFonts w:ascii="Trebuchet MS" w:eastAsia="Times New Roman" w:hAnsi="Trebuchet MS" w:cs="Times New Roman"/>
          <w:b/>
          <w:bCs/>
          <w:color w:val="0059AA"/>
          <w:sz w:val="27"/>
          <w:szCs w:val="27"/>
          <w:lang w:eastAsia="ru-RU"/>
        </w:rPr>
        <w:br/>
      </w:r>
      <w:r w:rsidRPr="000319D8">
        <w:rPr>
          <w:rFonts w:ascii="inherit" w:eastAsia="Times New Roman" w:hAnsi="inherit" w:cs="Times New Roman"/>
          <w:b/>
          <w:bCs/>
          <w:color w:val="0059AA"/>
          <w:sz w:val="27"/>
          <w:szCs w:val="27"/>
          <w:bdr w:val="none" w:sz="0" w:space="0" w:color="auto" w:frame="1"/>
          <w:lang w:eastAsia="ru-RU"/>
        </w:rPr>
        <w:t>ОБЩЕГО ОБРАЗОВАНИЯ</w:t>
      </w:r>
    </w:p>
    <w:p w:rsidR="000319D8" w:rsidRPr="000319D8" w:rsidRDefault="000319D8" w:rsidP="000319D8">
      <w:pPr>
        <w:shd w:val="clear" w:color="auto" w:fill="FFFFFF"/>
        <w:spacing w:after="150" w:line="293" w:lineRule="atLeast"/>
        <w:jc w:val="center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0059AA"/>
          <w:sz w:val="23"/>
          <w:szCs w:val="23"/>
          <w:lang w:eastAsia="ru-RU"/>
        </w:rPr>
      </w:pPr>
      <w:bookmarkStart w:id="0" w:name="_GoBack"/>
      <w:r w:rsidRPr="000319D8">
        <w:rPr>
          <w:rFonts w:ascii="Trebuchet MS" w:eastAsia="Times New Roman" w:hAnsi="Trebuchet MS" w:cs="Times New Roman"/>
          <w:b/>
          <w:bCs/>
          <w:color w:val="0059AA"/>
          <w:sz w:val="23"/>
          <w:szCs w:val="23"/>
          <w:lang w:eastAsia="ru-RU"/>
        </w:rPr>
        <w:t>Приказ Министерства образования и науки Российской Федерации </w:t>
      </w:r>
      <w:r w:rsidRPr="000319D8">
        <w:rPr>
          <w:rFonts w:ascii="Trebuchet MS" w:eastAsia="Times New Roman" w:hAnsi="Trebuchet MS" w:cs="Times New Roman"/>
          <w:b/>
          <w:bCs/>
          <w:color w:val="0059AA"/>
          <w:sz w:val="23"/>
          <w:szCs w:val="23"/>
          <w:lang w:eastAsia="ru-RU"/>
        </w:rPr>
        <w:br/>
        <w:t>от 22 января 2014 г. № 32</w:t>
      </w:r>
    </w:p>
    <w:bookmarkEnd w:id="0"/>
    <w:p w:rsidR="000319D8" w:rsidRPr="000319D8" w:rsidRDefault="000319D8" w:rsidP="000319D8">
      <w:pPr>
        <w:shd w:val="clear" w:color="auto" w:fill="FFFFFF"/>
        <w:spacing w:after="150" w:line="293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595959"/>
          <w:sz w:val="23"/>
          <w:szCs w:val="23"/>
          <w:lang w:eastAsia="ru-RU"/>
        </w:rPr>
      </w:pPr>
      <w:r w:rsidRPr="000319D8">
        <w:rPr>
          <w:rFonts w:ascii="Trebuchet MS" w:eastAsia="Times New Roman" w:hAnsi="Trebuchet MS" w:cs="Times New Roman"/>
          <w:b/>
          <w:bCs/>
          <w:color w:val="595959"/>
          <w:sz w:val="23"/>
          <w:szCs w:val="23"/>
          <w:lang w:eastAsia="ru-RU"/>
        </w:rPr>
        <w:t>Зарегистрировано Министерством юстиции Российской Федерации</w:t>
      </w:r>
      <w:r w:rsidRPr="000319D8">
        <w:rPr>
          <w:rFonts w:ascii="Trebuchet MS" w:eastAsia="Times New Roman" w:hAnsi="Trebuchet MS" w:cs="Times New Roman"/>
          <w:b/>
          <w:bCs/>
          <w:color w:val="595959"/>
          <w:sz w:val="23"/>
          <w:szCs w:val="23"/>
          <w:lang w:eastAsia="ru-RU"/>
        </w:rPr>
        <w:br/>
        <w:t>2 апреля 2014 г. Регистрационный № 31800</w:t>
      </w:r>
    </w:p>
    <w:p w:rsidR="000319D8" w:rsidRPr="000319D8" w:rsidRDefault="000319D8" w:rsidP="000319D8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соответствии с </w:t>
      </w:r>
      <w:hyperlink r:id="rId5" w:anchor="st55_8" w:tooltip="Федеральный закон от 29.12.2012 № 273-ФЗ (ред. от 03.02.2014) &quot;Об образовании в Российской Федерации&quot;{КонсультантПлюс}" w:history="1">
        <w:r w:rsidRPr="000319D8">
          <w:rPr>
            <w:rFonts w:ascii="inherit" w:eastAsia="Times New Roman" w:hAnsi="inherit" w:cs="Times New Roman"/>
            <w:color w:val="0079CC"/>
            <w:sz w:val="23"/>
            <w:szCs w:val="23"/>
            <w:u w:val="single"/>
            <w:bdr w:val="none" w:sz="0" w:space="0" w:color="auto" w:frame="1"/>
            <w:lang w:eastAsia="ru-RU"/>
          </w:rPr>
          <w:t>частью 8 статьи 55</w:t>
        </w:r>
      </w:hyperlink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</w:t>
      </w:r>
      <w:proofErr w:type="gramStart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48, ст. 6165) и </w:t>
      </w:r>
      <w:hyperlink r:id="rId6" w:anchor="p5.2.30" w:tooltip="Постановление Правительства РФ от 03.06.2013 № 466 (ред. от 31.01.2014) &quot;Об утверждении Положения о Министерстве образования и науки Российской Федерации&quot;{КонсультантПлюс}" w:history="1">
        <w:r w:rsidRPr="000319D8">
          <w:rPr>
            <w:rFonts w:ascii="inherit" w:eastAsia="Times New Roman" w:hAnsi="inherit" w:cs="Times New Roman"/>
            <w:color w:val="0079CC"/>
            <w:sz w:val="23"/>
            <w:szCs w:val="23"/>
            <w:u w:val="single"/>
            <w:bdr w:val="none" w:sz="0" w:space="0" w:color="auto" w:frame="1"/>
            <w:lang w:eastAsia="ru-RU"/>
          </w:rPr>
          <w:t>подпунктом 5.2.30</w:t>
        </w:r>
      </w:hyperlink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 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4702; официальный интернет-портал правовой информации </w:t>
      </w:r>
      <w:proofErr w:type="spellStart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htpp</w:t>
      </w:r>
      <w:proofErr w:type="spellEnd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://</w:t>
      </w:r>
      <w:hyperlink r:id="rId7" w:history="1">
        <w:r w:rsidRPr="000319D8">
          <w:rPr>
            <w:rFonts w:ascii="inherit" w:eastAsia="Times New Roman" w:hAnsi="inherit" w:cs="Times New Roman"/>
            <w:color w:val="0079CC"/>
            <w:sz w:val="23"/>
            <w:szCs w:val="23"/>
            <w:u w:val="single"/>
            <w:bdr w:val="none" w:sz="0" w:space="0" w:color="auto" w:frame="1"/>
            <w:lang w:eastAsia="ru-RU"/>
          </w:rPr>
          <w:t>www.pravo.gov.ru</w:t>
        </w:r>
      </w:hyperlink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4 января 2014 г.), приказываю:</w:t>
      </w:r>
      <w:proofErr w:type="gramEnd"/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1. Утвердить прилагаемый Порядок приема граждан на </w:t>
      </w:r>
      <w:proofErr w:type="gramStart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обучение по</w:t>
      </w:r>
      <w:proofErr w:type="gramEnd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 Признать утратившими силу приказы Министерства образования и науки Российской Федерации: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 15 февраля 2012 г. № 107 "Об утверждении Порядка приема граждан в общеобразовательные учреждения" (зарегистрирован Министерством юстиции Российской Федерации 17 апреля 2012 г., регистрационный № 23859);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 4 июля 2012 г. № 521 "О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 г. № 107" (зарегистрирован Министерством юстиции Российской Федерации 25 июля 2012 г., регистрационный № 24999).</w:t>
      </w:r>
    </w:p>
    <w:p w:rsidR="000319D8" w:rsidRPr="000319D8" w:rsidRDefault="000319D8" w:rsidP="000319D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Министр</w:t>
      </w: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0319D8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Д.В.ЛИВАНОВ</w:t>
      </w:r>
    </w:p>
    <w:p w:rsidR="000319D8" w:rsidRPr="000319D8" w:rsidRDefault="000319D8" w:rsidP="000319D8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0319D8" w:rsidRPr="000319D8" w:rsidRDefault="000319D8" w:rsidP="000319D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Приложение</w:t>
      </w:r>
    </w:p>
    <w:p w:rsidR="000319D8" w:rsidRPr="000319D8" w:rsidRDefault="000319D8" w:rsidP="000319D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Утвержден</w:t>
      </w: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0319D8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приказом Министерства образования</w:t>
      </w: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0319D8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и науки Российской Федерации</w:t>
      </w: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0319D8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от 22 января 2014 г. № 32</w:t>
      </w:r>
    </w:p>
    <w:p w:rsidR="000319D8" w:rsidRPr="000319D8" w:rsidRDefault="000319D8" w:rsidP="000319D8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  <w:r w:rsidRPr="000319D8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ПОРЯДОК</w:t>
      </w:r>
      <w:r w:rsidRPr="000319D8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br/>
      </w:r>
      <w:r w:rsidRPr="000319D8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ПРИЕМА ГРАЖДАН НА </w:t>
      </w:r>
      <w:proofErr w:type="gramStart"/>
      <w:r w:rsidRPr="000319D8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ОБУЧЕНИЕ ПО</w:t>
      </w:r>
      <w:proofErr w:type="gramEnd"/>
      <w:r w:rsidRPr="000319D8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ОБРАЗОВАТЕЛЬНЫМ ПРОГРАММАМ</w:t>
      </w:r>
      <w:r w:rsidRPr="000319D8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br/>
      </w:r>
      <w:r w:rsidRPr="000319D8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НАЧАЛЬНОГО ОБЩЕГО, ОСНОВНОГО ОБЩЕГО И СРЕДНЕГО</w:t>
      </w:r>
      <w:r w:rsidRPr="000319D8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br/>
      </w:r>
      <w:r w:rsidRPr="000319D8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ОБЩЕГО ОБРАЗОВАНИЯ</w:t>
      </w:r>
    </w:p>
    <w:p w:rsidR="000319D8" w:rsidRPr="000319D8" w:rsidRDefault="000319D8" w:rsidP="000319D8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1. Порядок приема граждан на </w:t>
      </w:r>
      <w:proofErr w:type="gramStart"/>
      <w:r w:rsidRPr="000319D8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обучение по</w:t>
      </w:r>
      <w:proofErr w:type="gramEnd"/>
      <w:r w:rsidRPr="000319D8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</w:p>
    <w:p w:rsidR="000319D8" w:rsidRPr="000319D8" w:rsidRDefault="000319D8" w:rsidP="000319D8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 </w:t>
      </w:r>
      <w:proofErr w:type="gramStart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</w:t>
      </w: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бюджетов осуществляется в соответствии с международными договорами Российской Федерации, Федеральным </w:t>
      </w:r>
      <w:hyperlink r:id="rId8" w:tooltip="Федеральный закон от 29.12.2012 № 273-ФЗ (ред. от 03.02.2014) &quot;Об образовании в Российской Федерации&quot;{КонсультантПлюс}" w:history="1">
        <w:r w:rsidRPr="000319D8">
          <w:rPr>
            <w:rFonts w:ascii="inherit" w:eastAsia="Times New Roman" w:hAnsi="inherit" w:cs="Times New Roman"/>
            <w:color w:val="0079CC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от 29 декабря 2012 г. № 273-ФЗ "Об образовании в Российской Федерации" (Собрание законодательства Российской Федерации, 2012, № 53</w:t>
      </w:r>
      <w:proofErr w:type="gramEnd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ст. 7598; 2013, № 19, ст. 2326; № 23, ст. 2878; № 27, ст. 3462; № 30, ст. 4036; № 48, ст. 6165) и настоящим Порядком.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3. Правила приема в </w:t>
      </w:r>
      <w:proofErr w:type="gramStart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конкретную</w:t>
      </w:r>
      <w:proofErr w:type="gramEnd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самостоятельно. &lt;1&gt;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--------------------------------</w:t>
      </w:r>
    </w:p>
    <w:p w:rsidR="000319D8" w:rsidRPr="000319D8" w:rsidRDefault="000319D8" w:rsidP="000319D8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&lt;1&gt; </w:t>
      </w:r>
      <w:hyperlink r:id="rId9" w:anchor="st55_9" w:tooltip="Федеральный закон от 29.12.2012 № 273-ФЗ (ред. от 03.02.2014) &quot;Об образовании в Российской Федерации&quot;{КонсультантПлюс}" w:history="1">
        <w:r w:rsidRPr="000319D8">
          <w:rPr>
            <w:rFonts w:ascii="inherit" w:eastAsia="Times New Roman" w:hAnsi="inherit" w:cs="Times New Roman"/>
            <w:color w:val="0079CC"/>
            <w:sz w:val="23"/>
            <w:szCs w:val="23"/>
            <w:u w:val="single"/>
            <w:bdr w:val="none" w:sz="0" w:space="0" w:color="auto" w:frame="1"/>
            <w:lang w:eastAsia="ru-RU"/>
          </w:rPr>
          <w:t>Часть 9 статьи 55</w:t>
        </w:r>
      </w:hyperlink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Прием граждан для обучения в филиале ОООД осуществляется в соответствии с правилами приема на обучение в ОООД.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4. Правила приема в государственные и муниципальные образовательные организации на </w:t>
      </w:r>
      <w:proofErr w:type="gramStart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обучение</w:t>
      </w:r>
      <w:proofErr w:type="gramEnd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территория). &lt;1&gt;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--------------------------------</w:t>
      </w:r>
    </w:p>
    <w:p w:rsidR="000319D8" w:rsidRPr="000319D8" w:rsidRDefault="000319D8" w:rsidP="000319D8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&lt;1&gt; </w:t>
      </w:r>
      <w:hyperlink r:id="rId10" w:anchor="st67_3" w:tooltip="Федеральный закон от 29.12.2012 № 273-ФЗ (ред. от 03.02.2014) &quot;Об образовании в Российской Федерации&quot;{КонсультантПлюс}" w:history="1">
        <w:r w:rsidRPr="000319D8">
          <w:rPr>
            <w:rFonts w:ascii="inherit" w:eastAsia="Times New Roman" w:hAnsi="inherit" w:cs="Times New Roman"/>
            <w:color w:val="0079CC"/>
            <w:sz w:val="23"/>
            <w:szCs w:val="23"/>
            <w:u w:val="single"/>
            <w:bdr w:val="none" w:sz="0" w:space="0" w:color="auto" w:frame="1"/>
            <w:lang w:eastAsia="ru-RU"/>
          </w:rPr>
          <w:t>Часть 3 статьи 67</w:t>
        </w:r>
      </w:hyperlink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0319D8" w:rsidRPr="000319D8" w:rsidRDefault="000319D8" w:rsidP="000319D8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5. </w:t>
      </w:r>
      <w:proofErr w:type="gramStart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hyperlink r:id="rId11" w:anchor="st67_5" w:tooltip="Федеральный закон от 29.12.2012 № 273-ФЗ (ред. от 03.02.2014) &quot;Об образовании в Российской Федерации&quot;{КонсультантПлюс}" w:history="1">
        <w:r w:rsidRPr="000319D8">
          <w:rPr>
            <w:rFonts w:ascii="inherit" w:eastAsia="Times New Roman" w:hAnsi="inherit" w:cs="Times New Roman"/>
            <w:color w:val="0079CC"/>
            <w:sz w:val="23"/>
            <w:szCs w:val="23"/>
            <w:u w:val="single"/>
            <w:bdr w:val="none" w:sz="0" w:space="0" w:color="auto" w:frame="1"/>
            <w:lang w:eastAsia="ru-RU"/>
          </w:rPr>
          <w:t>частями 5</w:t>
        </w:r>
      </w:hyperlink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и </w:t>
      </w:r>
      <w:hyperlink r:id="rId12" w:anchor="st67_6" w:tooltip="Федеральный закон от 29.12.2012 № 273-ФЗ (ред. от 03.02.2014) &quot;Об образовании в Российской Федерации&quot;{КонсультантПлюс}" w:history="1">
        <w:r w:rsidRPr="000319D8">
          <w:rPr>
            <w:rFonts w:ascii="inherit" w:eastAsia="Times New Roman" w:hAnsi="inherit" w:cs="Times New Roman"/>
            <w:color w:val="0079CC"/>
            <w:sz w:val="23"/>
            <w:szCs w:val="23"/>
            <w:u w:val="single"/>
            <w:bdr w:val="none" w:sz="0" w:space="0" w:color="auto" w:frame="1"/>
            <w:lang w:eastAsia="ru-RU"/>
          </w:rPr>
          <w:t>6 статьи 67</w:t>
        </w:r>
      </w:hyperlink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и </w:t>
      </w:r>
      <w:hyperlink r:id="rId13" w:anchor="st88" w:history="1">
        <w:r w:rsidRPr="000319D8">
          <w:rPr>
            <w:rFonts w:ascii="inherit" w:eastAsia="Times New Roman" w:hAnsi="inherit" w:cs="Times New Roman"/>
            <w:color w:val="0079CC"/>
            <w:sz w:val="23"/>
            <w:szCs w:val="23"/>
            <w:u w:val="single"/>
            <w:bdr w:val="none" w:sz="0" w:space="0" w:color="auto" w:frame="1"/>
            <w:lang w:eastAsia="ru-RU"/>
          </w:rPr>
          <w:t>статьей 88</w:t>
        </w:r>
      </w:hyperlink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</w:t>
      </w:r>
      <w:proofErr w:type="gramEnd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2013, № 19, ст. 2326; № 23, ст. 2878; № 27, ст. 3462; № 30, ст. 4036; № 48, ст. 6165).</w:t>
      </w:r>
      <w:proofErr w:type="gramEnd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 &lt;1&gt;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--------------------------------</w:t>
      </w:r>
    </w:p>
    <w:p w:rsidR="000319D8" w:rsidRPr="000319D8" w:rsidRDefault="000319D8" w:rsidP="000319D8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&lt;1&gt; </w:t>
      </w:r>
      <w:hyperlink r:id="rId14" w:anchor="st67_4" w:tooltip="Федеральный закон от 29.12.2012 № 273-ФЗ (ред. от 03.02.2014) &quot;Об образовании в Российской Федерации&quot;{КонсультантПлюс}" w:history="1">
        <w:r w:rsidRPr="000319D8">
          <w:rPr>
            <w:rFonts w:ascii="inherit" w:eastAsia="Times New Roman" w:hAnsi="inherit" w:cs="Times New Roman"/>
            <w:color w:val="0079CC"/>
            <w:sz w:val="23"/>
            <w:szCs w:val="23"/>
            <w:u w:val="single"/>
            <w:bdr w:val="none" w:sz="0" w:space="0" w:color="auto" w:frame="1"/>
            <w:lang w:eastAsia="ru-RU"/>
          </w:rPr>
          <w:t>Часть 4 статьи 67</w:t>
        </w:r>
      </w:hyperlink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0319D8" w:rsidRPr="000319D8" w:rsidRDefault="000319D8" w:rsidP="000319D8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6. Прием на </w:t>
      </w:r>
      <w:proofErr w:type="gramStart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обучение</w:t>
      </w:r>
      <w:proofErr w:type="gramEnd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 </w:t>
      </w:r>
      <w:hyperlink r:id="rId15" w:tooltip="Федеральный закон от 29.12.2012 № 273-ФЗ (ред. от 03.02.2014) &quot;Об образовании в Российской Федерации&quot;{КонсультантПлюс}" w:history="1">
        <w:r w:rsidRPr="000319D8">
          <w:rPr>
            <w:rFonts w:ascii="inherit" w:eastAsia="Times New Roman" w:hAnsi="inherit" w:cs="Times New Roman"/>
            <w:color w:val="0079CC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 от 29 декабря 2012 г. № 273-ФЗ "Об образовании в Российской Федерации" (Собрание законодательства Российской Федерации, 2012, № 53, ст. 7598; </w:t>
      </w:r>
      <w:proofErr w:type="gramStart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2013, № 19, ст. 2326; № 23, ст. 2878; № 27, ст. 3462; № 30, ст. 4036; № 48, ст. 6165).</w:t>
      </w:r>
      <w:proofErr w:type="gramEnd"/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&lt;1&gt;.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--------------------------------</w:t>
      </w:r>
    </w:p>
    <w:p w:rsidR="000319D8" w:rsidRPr="000319D8" w:rsidRDefault="000319D8" w:rsidP="000319D8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&lt;1&gt; </w:t>
      </w:r>
      <w:hyperlink r:id="rId16" w:anchor="st67_5" w:tooltip="Федеральный закон от 29.12.2012 № 273-ФЗ (ред. от 03.02.2014) &quot;Об образовании в Российской Федерации&quot;{КонсультантПлюс}" w:history="1">
        <w:r w:rsidRPr="000319D8">
          <w:rPr>
            <w:rFonts w:ascii="inherit" w:eastAsia="Times New Roman" w:hAnsi="inherit" w:cs="Times New Roman"/>
            <w:color w:val="0079CC"/>
            <w:sz w:val="23"/>
            <w:szCs w:val="23"/>
            <w:u w:val="single"/>
            <w:bdr w:val="none" w:sz="0" w:space="0" w:color="auto" w:frame="1"/>
            <w:lang w:eastAsia="ru-RU"/>
          </w:rPr>
          <w:t>Часть 5 статьи 67</w:t>
        </w:r>
      </w:hyperlink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спорта. &lt;1&gt;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--------------------------------</w:t>
      </w:r>
    </w:p>
    <w:p w:rsidR="000319D8" w:rsidRPr="000319D8" w:rsidRDefault="000319D8" w:rsidP="000319D8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&lt;1&gt; </w:t>
      </w:r>
      <w:hyperlink r:id="rId17" w:anchor="st67_6" w:tooltip="Федеральный закон от 29.12.2012 № 273-ФЗ (ред. от 03.02.2014) &quot;Об образовании в Российской Федерации&quot;{КонсультантПлюс}" w:history="1">
        <w:r w:rsidRPr="000319D8">
          <w:rPr>
            <w:rFonts w:ascii="inherit" w:eastAsia="Times New Roman" w:hAnsi="inherit" w:cs="Times New Roman"/>
            <w:color w:val="0079CC"/>
            <w:sz w:val="23"/>
            <w:szCs w:val="23"/>
            <w:u w:val="single"/>
            <w:bdr w:val="none" w:sz="0" w:space="0" w:color="auto" w:frame="1"/>
            <w:lang w:eastAsia="ru-RU"/>
          </w:rPr>
          <w:t>Часть 6 статьи 67</w:t>
        </w:r>
      </w:hyperlink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7. ОООД </w:t>
      </w:r>
      <w:proofErr w:type="gramStart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обязана</w:t>
      </w:r>
      <w:proofErr w:type="gramEnd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&lt;1&gt;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--------------------------------</w:t>
      </w:r>
    </w:p>
    <w:p w:rsidR="000319D8" w:rsidRPr="000319D8" w:rsidRDefault="000319D8" w:rsidP="000319D8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&lt;1&gt; </w:t>
      </w:r>
      <w:hyperlink r:id="rId18" w:anchor="st55_2" w:tooltip="Федеральный закон от 29.12.2012 № 273-ФЗ (ред. от 03.02.2014) &quot;Об образовании в Российской Федерации&quot;{КонсультантПлюс}" w:history="1">
        <w:r w:rsidRPr="000319D8">
          <w:rPr>
            <w:rFonts w:ascii="inherit" w:eastAsia="Times New Roman" w:hAnsi="inherit" w:cs="Times New Roman"/>
            <w:color w:val="0079CC"/>
            <w:sz w:val="23"/>
            <w:szCs w:val="23"/>
            <w:u w:val="single"/>
            <w:bdr w:val="none" w:sz="0" w:space="0" w:color="auto" w:frame="1"/>
            <w:lang w:eastAsia="ru-RU"/>
          </w:rPr>
          <w:t>Часть 2 статьи 55</w:t>
        </w:r>
      </w:hyperlink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  <w:proofErr w:type="gramEnd"/>
    </w:p>
    <w:p w:rsidR="000319D8" w:rsidRPr="000319D8" w:rsidRDefault="000319D8" w:rsidP="000319D8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" w:name="p8"/>
      <w:bookmarkEnd w:id="1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8. 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  <w:proofErr w:type="gramEnd"/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наличии</w:t>
      </w:r>
      <w:proofErr w:type="gramEnd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свободных мест для приема детей, не проживающих на закрепленной территории, не позднее 1 июля.</w:t>
      </w:r>
    </w:p>
    <w:p w:rsidR="000319D8" w:rsidRPr="000319D8" w:rsidRDefault="000319D8" w:rsidP="000319D8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" w:name="p9"/>
      <w:bookmarkEnd w:id="2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9. </w:t>
      </w:r>
      <w:proofErr w:type="gramStart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"О правовом положении иностранных граждан в Российской Федерации" (Собрание законодательства Российской Федерации</w:t>
      </w:r>
      <w:proofErr w:type="gramEnd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proofErr w:type="gramStart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2002, № 30, ст. 3032).</w:t>
      </w:r>
      <w:proofErr w:type="gramEnd"/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а) фамилия, имя, отчество (последнее - при наличии) ребенка;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б) дата и место рождения ребенка;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г) адрес места жительства ребенка, его родителей (законных представителей);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д) контактные телефоны родителей (законных представителей) ребенка.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Примерная форма заявления размещается ОООД на информационном стенде и (или) на официальном сайте ОООД в сети "Интернет".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приема в ОООД: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Копии предъявляемых при приеме документов хранятся в ОООД на время обучения ребенка.</w:t>
      </w:r>
    </w:p>
    <w:p w:rsidR="000319D8" w:rsidRPr="000319D8" w:rsidRDefault="000319D8" w:rsidP="000319D8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" w:name="p10"/>
      <w:bookmarkEnd w:id="3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 Родители (законные представители) детей имеют право по своему усмотрению представлять другие документы.</w:t>
      </w:r>
    </w:p>
    <w:p w:rsidR="000319D8" w:rsidRPr="000319D8" w:rsidRDefault="000319D8" w:rsidP="000319D8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" w:name="p11"/>
      <w:bookmarkEnd w:id="4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11. При приеме в ОООД для получения среднего общего образования представляется аттестат об основном общем образовании установленного образца.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12. Требование предоставления других документов в качестве основания для приема детей в ОООД не допускается.</w:t>
      </w:r>
    </w:p>
    <w:p w:rsidR="000319D8" w:rsidRPr="000319D8" w:rsidRDefault="000319D8" w:rsidP="000319D8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" w:name="p13"/>
      <w:bookmarkEnd w:id="5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--------------------------------</w:t>
      </w:r>
    </w:p>
    <w:p w:rsidR="000319D8" w:rsidRPr="000319D8" w:rsidRDefault="000319D8" w:rsidP="000319D8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&lt;1&gt; </w:t>
      </w:r>
      <w:hyperlink r:id="rId19" w:anchor="st6_1" w:tooltip="Федеральный закон от 27.07.2006 № 152-ФЗ (ред. от 23.07.2013) &quot;О персональных данных&quot;{КонсультантПлюс}" w:history="1">
        <w:r w:rsidRPr="000319D8">
          <w:rPr>
            <w:rFonts w:ascii="inherit" w:eastAsia="Times New Roman" w:hAnsi="inherit" w:cs="Times New Roman"/>
            <w:color w:val="0079CC"/>
            <w:sz w:val="23"/>
            <w:szCs w:val="23"/>
            <w:u w:val="single"/>
            <w:bdr w:val="none" w:sz="0" w:space="0" w:color="auto" w:frame="1"/>
            <w:lang w:eastAsia="ru-RU"/>
          </w:rPr>
          <w:t>Часть 1 статьи 6</w:t>
        </w:r>
      </w:hyperlink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Федерального закона от 27 июля 2006 г. № 152-ФЗ "О персональных данных" (Собрание законодательства Российской Федерации, 2006, № 31, ст. 3451).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14.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Зачисление в ОООД оформляется распорядительным актом ОООД в течение 7 рабочих дней после приема документов.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  <w:proofErr w:type="gramEnd"/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15.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17. Дети с ограниченными возможностями здоровья принимаются на </w:t>
      </w:r>
      <w:proofErr w:type="gramStart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обучение</w:t>
      </w:r>
      <w:proofErr w:type="gramEnd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 &lt;1&gt;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--------------------------------</w:t>
      </w:r>
    </w:p>
    <w:p w:rsidR="000319D8" w:rsidRPr="000319D8" w:rsidRDefault="000319D8" w:rsidP="000319D8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&lt;1&gt; </w:t>
      </w:r>
      <w:hyperlink r:id="rId20" w:anchor="st55_3" w:tooltip="Федеральный закон от 29.12.2012 № 273-ФЗ (ред. от 03.02.2014) &quot;Об образовании в Российской Федерации&quot;{КонсультантПлюс}" w:history="1">
        <w:r w:rsidRPr="000319D8">
          <w:rPr>
            <w:rFonts w:ascii="inherit" w:eastAsia="Times New Roman" w:hAnsi="inherit" w:cs="Times New Roman"/>
            <w:color w:val="0079CC"/>
            <w:sz w:val="23"/>
            <w:szCs w:val="23"/>
            <w:u w:val="single"/>
            <w:bdr w:val="none" w:sz="0" w:space="0" w:color="auto" w:frame="1"/>
            <w:lang w:eastAsia="ru-RU"/>
          </w:rPr>
          <w:t>Часть 3 статьи 55</w:t>
        </w:r>
      </w:hyperlink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</w:t>
      </w:r>
      <w:proofErr w:type="gramStart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ответственного</w:t>
      </w:r>
      <w:proofErr w:type="gramEnd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за прием документов, и печатью ОООД.</w:t>
      </w:r>
    </w:p>
    <w:p w:rsidR="000319D8" w:rsidRPr="000319D8" w:rsidRDefault="000319D8" w:rsidP="000319D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19. Распорядительные акты ОООД о приеме детей на обучение размещаются на информационном стенде ОООД в день их издания.</w:t>
      </w:r>
    </w:p>
    <w:p w:rsidR="000319D8" w:rsidRPr="000319D8" w:rsidRDefault="000319D8" w:rsidP="000319D8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" w:name="p20"/>
      <w:bookmarkEnd w:id="6"/>
      <w:r w:rsidRPr="000319D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20. На каждого ребенка, зачисленного в ОООД, заводится личное дело, в котором хранятся все сданные документы.</w:t>
      </w:r>
    </w:p>
    <w:p w:rsidR="00466C6A" w:rsidRDefault="00466C6A"/>
    <w:sectPr w:rsidR="00466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9D8"/>
    <w:rsid w:val="000319D8"/>
    <w:rsid w:val="0046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19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319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319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19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19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19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text">
    <w:name w:val="norm_act_text"/>
    <w:basedOn w:val="a"/>
    <w:rsid w:val="00031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19D8"/>
  </w:style>
  <w:style w:type="character" w:styleId="a3">
    <w:name w:val="Hyperlink"/>
    <w:basedOn w:val="a0"/>
    <w:uiPriority w:val="99"/>
    <w:semiHidden/>
    <w:unhideWhenUsed/>
    <w:rsid w:val="000319D8"/>
    <w:rPr>
      <w:color w:val="0000FF"/>
      <w:u w:val="single"/>
    </w:rPr>
  </w:style>
  <w:style w:type="paragraph" w:customStyle="1" w:styleId="normactprilozhenie">
    <w:name w:val="norm_act_prilozhenie"/>
    <w:basedOn w:val="a"/>
    <w:rsid w:val="00031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19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319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319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19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19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19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text">
    <w:name w:val="norm_act_text"/>
    <w:basedOn w:val="a"/>
    <w:rsid w:val="00031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19D8"/>
  </w:style>
  <w:style w:type="character" w:styleId="a3">
    <w:name w:val="Hyperlink"/>
    <w:basedOn w:val="a0"/>
    <w:uiPriority w:val="99"/>
    <w:semiHidden/>
    <w:unhideWhenUsed/>
    <w:rsid w:val="000319D8"/>
    <w:rPr>
      <w:color w:val="0000FF"/>
      <w:u w:val="single"/>
    </w:rPr>
  </w:style>
  <w:style w:type="paragraph" w:customStyle="1" w:styleId="normactprilozhenie">
    <w:name w:val="norm_act_prilozhenie"/>
    <w:basedOn w:val="a"/>
    <w:rsid w:val="00031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9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13" Type="http://schemas.openxmlformats.org/officeDocument/2006/relationships/hyperlink" Target="http://xn--273--84d1f.xn--p1ai/zakonodatelstvo/federalnyy-zakon-ot-29-dekabrya-2012-g-no-273-fz-ob-obrazovanii-v-rf" TargetMode="External"/><Relationship Id="rId1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pravo.gov.ru/" TargetMode="External"/><Relationship Id="rId12" Type="http://schemas.openxmlformats.org/officeDocument/2006/relationships/hyperlink" Target="http://xn--273--84d1f.xn--p1ai/zakonodatelstvo/federalnyy-zakon-ot-29-dekabrya-2012-g-no-273-fz-ob-obrazovanii-v-rf" TargetMode="External"/><Relationship Id="rId1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xn--273--84d1f.xn--p1ai/zakonodatelstvo/federalnyy-zakon-ot-29-dekabrya-2012-g-no-273-fz-ob-obrazovanii-v-rf" TargetMode="External"/><Relationship Id="rId20" Type="http://schemas.openxmlformats.org/officeDocument/2006/relationships/hyperlink" Target="http://xn--273--84d1f.xn--p1ai/zakonodatelstvo/federalnyy-zakon-ot-29-dekabrya-2012-g-no-273-fz-ob-obrazovanii-v-rf" TargetMode="External"/><Relationship Id="rId1" Type="http://schemas.openxmlformats.org/officeDocument/2006/relationships/styles" Target="styles.xml"/><Relationship Id="rId6" Type="http://schemas.openxmlformats.org/officeDocument/2006/relationships/hyperlink" Target="http://xn--273--84d1f.xn--p1ai/akty_pravitelstva_rf/postanovlenie-pravitelstva-rf-ot-03062013-no-466" TargetMode="External"/><Relationship Id="rId11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19" Type="http://schemas.openxmlformats.org/officeDocument/2006/relationships/hyperlink" Target="http://xn--273--84d1f.xn--p1ai/zakonodatelstvo/zakon-rf-ot-27072006-no-152-f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Relationship Id="rId14" Type="http://schemas.openxmlformats.org/officeDocument/2006/relationships/hyperlink" Target="http://xn--273--84d1f.xn--p1ai/zakonodatelstvo/federalnyy-zakon-ot-29-dekabrya-2012-g-no-273-fz-ob-obrazovanii-v-r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2882</Words>
  <Characters>16428</Characters>
  <Application>Microsoft Office Word</Application>
  <DocSecurity>0</DocSecurity>
  <Lines>136</Lines>
  <Paragraphs>38</Paragraphs>
  <ScaleCrop>false</ScaleCrop>
  <Company/>
  <LinksUpToDate>false</LinksUpToDate>
  <CharactersWithSpaces>19272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Zarema</cp:lastModifiedBy>
  <cp:revision>1</cp:revision>
  <dcterms:created xsi:type="dcterms:W3CDTF">2015-02-17T05:52:00Z</dcterms:created>
  <dcterms:modified xsi:type="dcterms:W3CDTF">2015-02-17T05:54:00Z</dcterms:modified>
</cp:coreProperties>
</file>