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48B9A" w14:textId="71B2ED40" w:rsidR="006C3185" w:rsidRPr="00B72D42" w:rsidRDefault="00B72D42" w:rsidP="00B72D42">
      <w:pPr>
        <w:pStyle w:val="aa"/>
        <w:numPr>
          <w:ilvl w:val="0"/>
          <w:numId w:val="45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72D42">
        <w:rPr>
          <w:rFonts w:ascii="Times New Roman" w:hAnsi="Times New Roman"/>
          <w:b/>
          <w:bCs/>
          <w:sz w:val="28"/>
          <w:szCs w:val="28"/>
        </w:rPr>
        <w:t>ТИПОВЫЕ</w:t>
      </w:r>
      <w:r>
        <w:rPr>
          <w:rFonts w:ascii="Times New Roman" w:hAnsi="Times New Roman"/>
          <w:b/>
          <w:bCs/>
          <w:sz w:val="28"/>
          <w:szCs w:val="28"/>
        </w:rPr>
        <w:t xml:space="preserve"> ДОЛЖНОСТНЫЕ </w:t>
      </w:r>
    </w:p>
    <w:p w14:paraId="204C363D" w14:textId="77777777"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6C98AD8" w14:textId="77777777"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CE03B4A" w14:textId="77777777"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614F4FE9" w14:textId="6307D4D5"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proofErr w:type="spellStart"/>
      <w:r w:rsidR="00BA5F85">
        <w:rPr>
          <w:rFonts w:ascii="Times New Roman" w:hAnsi="Times New Roman"/>
          <w:sz w:val="28"/>
          <w:szCs w:val="28"/>
        </w:rPr>
        <w:t>Тхазеплова</w:t>
      </w:r>
      <w:proofErr w:type="spellEnd"/>
      <w:r w:rsidR="00BA5F85">
        <w:rPr>
          <w:rFonts w:ascii="Times New Roman" w:hAnsi="Times New Roman"/>
          <w:sz w:val="28"/>
          <w:szCs w:val="28"/>
        </w:rPr>
        <w:t xml:space="preserve"> А.Ю.</w:t>
      </w:r>
      <w:r>
        <w:rPr>
          <w:rFonts w:ascii="Times New Roman" w:hAnsi="Times New Roman"/>
          <w:sz w:val="28"/>
          <w:szCs w:val="28"/>
        </w:rPr>
        <w:t xml:space="preserve">_ </w:t>
      </w:r>
    </w:p>
    <w:p w14:paraId="7AD00332" w14:textId="2041B29A" w:rsidR="006C3185" w:rsidRDefault="00BA5F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3185">
        <w:rPr>
          <w:rFonts w:ascii="Times New Roman" w:hAnsi="Times New Roman"/>
          <w:sz w:val="28"/>
          <w:szCs w:val="28"/>
        </w:rPr>
        <w:t>« _</w:t>
      </w:r>
      <w:r>
        <w:rPr>
          <w:rFonts w:ascii="Times New Roman" w:hAnsi="Times New Roman"/>
          <w:sz w:val="28"/>
          <w:szCs w:val="28"/>
        </w:rPr>
        <w:t>24</w:t>
      </w:r>
      <w:r w:rsidR="006C3185">
        <w:rPr>
          <w:rFonts w:ascii="Times New Roman" w:hAnsi="Times New Roman"/>
          <w:sz w:val="28"/>
          <w:szCs w:val="28"/>
        </w:rPr>
        <w:t>___»__</w:t>
      </w:r>
      <w:r>
        <w:rPr>
          <w:rFonts w:ascii="Times New Roman" w:hAnsi="Times New Roman"/>
          <w:sz w:val="28"/>
          <w:szCs w:val="28"/>
        </w:rPr>
        <w:t>08</w:t>
      </w:r>
      <w:r w:rsidR="006C3185">
        <w:rPr>
          <w:rFonts w:ascii="Times New Roman" w:hAnsi="Times New Roman"/>
          <w:sz w:val="28"/>
          <w:szCs w:val="28"/>
        </w:rPr>
        <w:t>__ 20</w:t>
      </w:r>
      <w:r>
        <w:rPr>
          <w:rFonts w:ascii="Times New Roman" w:hAnsi="Times New Roman"/>
          <w:sz w:val="28"/>
          <w:szCs w:val="28"/>
        </w:rPr>
        <w:t>20</w:t>
      </w:r>
      <w:r w:rsidR="006C3185">
        <w:rPr>
          <w:rFonts w:ascii="Times New Roman" w:hAnsi="Times New Roman"/>
          <w:sz w:val="28"/>
          <w:szCs w:val="28"/>
        </w:rPr>
        <w:t xml:space="preserve"> г.</w:t>
      </w:r>
    </w:p>
    <w:p w14:paraId="1917876F" w14:textId="77777777" w:rsidR="006C3185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6B360F3" w14:textId="77777777" w:rsidR="006C3185" w:rsidRPr="001A54FD" w:rsidRDefault="006C3185" w:rsidP="009611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4FD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14:paraId="32EF96BD" w14:textId="77777777" w:rsidR="00932786" w:rsidRDefault="006C3185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4FD">
        <w:rPr>
          <w:rFonts w:ascii="Times New Roman" w:hAnsi="Times New Roman"/>
          <w:b/>
          <w:sz w:val="28"/>
          <w:szCs w:val="28"/>
        </w:rPr>
        <w:t>руководителя школьного спортивного клуба</w:t>
      </w:r>
      <w:r w:rsidR="00932786">
        <w:rPr>
          <w:rFonts w:ascii="Times New Roman" w:hAnsi="Times New Roman"/>
          <w:b/>
          <w:sz w:val="28"/>
          <w:szCs w:val="28"/>
        </w:rPr>
        <w:t xml:space="preserve"> </w:t>
      </w:r>
    </w:p>
    <w:p w14:paraId="1A9B29E3" w14:textId="4C48F948" w:rsidR="006C3185" w:rsidRDefault="00932786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(ШСК как структурное подразделение)</w:t>
      </w:r>
    </w:p>
    <w:p w14:paraId="4DA2BA9D" w14:textId="77777777" w:rsidR="006C3185" w:rsidRDefault="006C3185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DDE802" w14:textId="77777777" w:rsidR="006C3185" w:rsidRPr="00B84BC4" w:rsidRDefault="006C3185" w:rsidP="00B84BC4">
      <w:pPr>
        <w:pStyle w:val="aa"/>
        <w:numPr>
          <w:ilvl w:val="0"/>
          <w:numId w:val="42"/>
        </w:numPr>
        <w:spacing w:after="0"/>
        <w:ind w:right="-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3A1A7FCD" w14:textId="229EE2F3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обязанностей руководителя школьного спортивного клуба «_</w:t>
      </w:r>
      <w:r w:rsidR="00BA5F85">
        <w:rPr>
          <w:rFonts w:ascii="Times New Roman" w:hAnsi="Times New Roman"/>
          <w:sz w:val="28"/>
          <w:szCs w:val="28"/>
        </w:rPr>
        <w:t>ЧЕРЕК</w:t>
      </w:r>
      <w:r>
        <w:rPr>
          <w:rFonts w:ascii="Times New Roman" w:hAnsi="Times New Roman"/>
          <w:sz w:val="28"/>
          <w:szCs w:val="28"/>
        </w:rPr>
        <w:t>» возлагается на заместителя директора образовательно</w:t>
      </w:r>
      <w:r w:rsidR="005C040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5C0404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или на лицо, с которым директор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заключил договор безвозмездного оказания услуг.</w:t>
      </w:r>
    </w:p>
    <w:p w14:paraId="25A5A4AE" w14:textId="7EDC6348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5EAB6C71" w14:textId="77777777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ШСК непосредственно подчиняются:</w:t>
      </w:r>
    </w:p>
    <w:p w14:paraId="716C24F5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заместители руководителя клуба;</w:t>
      </w:r>
    </w:p>
    <w:p w14:paraId="5CD2B926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руководители отделений по видам спорта (структурные подразделения клуба);</w:t>
      </w:r>
    </w:p>
    <w:p w14:paraId="1B15C13F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 дополнительного образования (тренеры-преподаватели);</w:t>
      </w:r>
    </w:p>
    <w:p w14:paraId="2CA34A95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методисты.</w:t>
      </w:r>
    </w:p>
    <w:p w14:paraId="0F70EE8E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своей деятельности руководитель ШСК руководствуется:</w:t>
      </w:r>
    </w:p>
    <w:p w14:paraId="7A7C6871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Конституцией Российской Федерации;</w:t>
      </w:r>
    </w:p>
    <w:p w14:paraId="11BFB35C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Законом РФ «Об образовании»;</w:t>
      </w:r>
    </w:p>
    <w:p w14:paraId="02509117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Федеральным Законом «Об общественных объединениях»;</w:t>
      </w:r>
    </w:p>
    <w:p w14:paraId="67DAC977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РФ «О физической культуре и спорте в Российской Федерации»;</w:t>
      </w:r>
    </w:p>
    <w:p w14:paraId="4F6FB738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Федеральным Законом «Об основах системы профилактики безнадзорности и правонарушений несовершеннолетних»;</w:t>
      </w:r>
    </w:p>
    <w:p w14:paraId="0BD4B9C9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Гражданским кодексом Российской Федерации;</w:t>
      </w:r>
    </w:p>
    <w:p w14:paraId="7AE810B5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Семейным кодексом Российской Федерации;</w:t>
      </w:r>
    </w:p>
    <w:p w14:paraId="33D5F4E7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Положением «О школьном спортивном клубе», локальными правовыми актами ГОУ (в том числе настоящей инструкцией);</w:t>
      </w:r>
    </w:p>
    <w:p w14:paraId="32211337" w14:textId="3B9E2C39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Типовым положением об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39EB01E4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Правилами и нормами охраны труда, технике безопасности и противопожарной защиты.</w:t>
      </w:r>
    </w:p>
    <w:p w14:paraId="07B46AAA" w14:textId="77777777" w:rsidR="006C3185" w:rsidRPr="002D332F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обязан соблюдать Конвенцию о правах ребенка.</w:t>
      </w:r>
    </w:p>
    <w:p w14:paraId="2F6C9F46" w14:textId="77777777"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ФУНКЦИИ.</w:t>
      </w:r>
    </w:p>
    <w:p w14:paraId="75271E03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Основными направлениями деятельности руководителя ШСК являются:</w:t>
      </w:r>
    </w:p>
    <w:p w14:paraId="78B75445" w14:textId="77777777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организации деятельности ШСК;</w:t>
      </w:r>
    </w:p>
    <w:p w14:paraId="2C28CC96" w14:textId="77777777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14:paraId="343D5129" w14:textId="77777777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спорта;</w:t>
      </w:r>
    </w:p>
    <w:p w14:paraId="2F5F745A" w14:textId="77777777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14:paraId="7BFF6E18" w14:textId="77777777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спортивно-оздоровительных лагерей, учебно-тренировочных сборов, соревнований, туристических слетов,  и др.;</w:t>
      </w:r>
    </w:p>
    <w:p w14:paraId="112F80EA" w14:textId="77777777" w:rsidR="006C3185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14:paraId="66713D97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14:paraId="2154A69E" w14:textId="77777777"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ДОЛЖНОСТНЫЕ ОБЯЗАННОСТИ.</w:t>
      </w:r>
    </w:p>
    <w:p w14:paraId="4788D04B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14:paraId="66AB9F5E" w14:textId="77777777" w:rsidR="006C3185" w:rsidRPr="002D478A" w:rsidRDefault="006C3185" w:rsidP="00B84BC4">
      <w:pPr>
        <w:pStyle w:val="aa"/>
        <w:numPr>
          <w:ilvl w:val="1"/>
          <w:numId w:val="42"/>
        </w:numPr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Анализирует:</w:t>
      </w:r>
    </w:p>
    <w:p w14:paraId="610DB5FC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14:paraId="660B6068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14:paraId="5D7E6A25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   </w:t>
      </w:r>
      <w:r w:rsidRPr="002D478A">
        <w:rPr>
          <w:rFonts w:ascii="Times New Roman" w:hAnsi="Times New Roman"/>
          <w:i/>
          <w:sz w:val="28"/>
          <w:szCs w:val="28"/>
        </w:rPr>
        <w:t>Планирует:</w:t>
      </w:r>
    </w:p>
    <w:p w14:paraId="55BAEAA7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подготовку занятий совместно с Советом ШСК;</w:t>
      </w:r>
    </w:p>
    <w:p w14:paraId="7EC8E101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организацию учебно-тренировочных сборов и соревнований.</w:t>
      </w:r>
    </w:p>
    <w:p w14:paraId="7B6CE97B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Организует:</w:t>
      </w:r>
    </w:p>
    <w:p w14:paraId="1C461949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Совета ШСК;</w:t>
      </w:r>
    </w:p>
    <w:p w14:paraId="4844B3E6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участие воспитанников клуба в соревнованиях, учебно-тренировочных сборах и других мероприятиях;</w:t>
      </w:r>
    </w:p>
    <w:p w14:paraId="0EB6691B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учебно-воспитательный процесс;</w:t>
      </w:r>
    </w:p>
    <w:p w14:paraId="06EAEF87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внутришкольные и межшкольные соревнования и физкультурно-спортивные праздники;</w:t>
      </w:r>
    </w:p>
    <w:p w14:paraId="7DF3C2CA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комплектование групп ШСК;</w:t>
      </w:r>
    </w:p>
    <w:p w14:paraId="0B84BACB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связи клуба с другими организациями для совместной деятельности;</w:t>
      </w:r>
    </w:p>
    <w:p w14:paraId="7DFEB783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накопления имущества и оборудования;</w:t>
      </w:r>
    </w:p>
    <w:p w14:paraId="2FD31E84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подготовка отчетной документации;</w:t>
      </w:r>
    </w:p>
    <w:p w14:paraId="51468698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 родительской общественностью.</w:t>
      </w:r>
    </w:p>
    <w:p w14:paraId="19A64A7D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   </w:t>
      </w:r>
      <w:r w:rsidRPr="002D478A">
        <w:rPr>
          <w:rFonts w:ascii="Times New Roman" w:hAnsi="Times New Roman"/>
          <w:i/>
          <w:sz w:val="28"/>
          <w:szCs w:val="28"/>
        </w:rPr>
        <w:t>Осуществляет:</w:t>
      </w:r>
    </w:p>
    <w:p w14:paraId="1B846C03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составление учебного расписание клуба;</w:t>
      </w:r>
    </w:p>
    <w:p w14:paraId="42307752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ведение документации ШСК;</w:t>
      </w:r>
    </w:p>
    <w:p w14:paraId="585E6286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замену временно отсутствующих преподавателей;</w:t>
      </w:r>
    </w:p>
    <w:p w14:paraId="37F69170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своевременное и правильное оформление документов на приобретение материально-технических средств и оборудования и их получение;</w:t>
      </w:r>
    </w:p>
    <w:p w14:paraId="0936389A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привлечение, подбор и расстановку кадров;</w:t>
      </w:r>
    </w:p>
    <w:p w14:paraId="0026274B" w14:textId="1DA92FC8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контроль за своевременным прохождением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14:paraId="52BE1654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Разрабатывает:</w:t>
      </w:r>
    </w:p>
    <w:p w14:paraId="616B6331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схему управления клубом;</w:t>
      </w:r>
    </w:p>
    <w:p w14:paraId="6FC92C62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14:paraId="13B8A6C9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Контролирует:</w:t>
      </w:r>
    </w:p>
    <w:p w14:paraId="2DE3382D" w14:textId="6AE3F40A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соблюдение преподавателями и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клуба прав детей и «Положения о ШСК «</w:t>
      </w:r>
      <w:r w:rsidR="00BA5F85">
        <w:rPr>
          <w:rFonts w:ascii="Times New Roman" w:hAnsi="Times New Roman"/>
          <w:sz w:val="28"/>
          <w:szCs w:val="28"/>
        </w:rPr>
        <w:t>ЧЕРЕК</w:t>
      </w:r>
      <w:r>
        <w:rPr>
          <w:rFonts w:ascii="Times New Roman" w:hAnsi="Times New Roman"/>
          <w:sz w:val="28"/>
          <w:szCs w:val="28"/>
        </w:rPr>
        <w:t>»;</w:t>
      </w:r>
    </w:p>
    <w:p w14:paraId="00EED0F2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состояние инвентаря и учебного оборудования;</w:t>
      </w:r>
    </w:p>
    <w:p w14:paraId="64D28909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проведение занятий преподавателями клуба;</w:t>
      </w:r>
    </w:p>
    <w:p w14:paraId="7BE01627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выполнение принятых решений и утвержденных планов работы ШСК;</w:t>
      </w:r>
    </w:p>
    <w:p w14:paraId="5EBED372" w14:textId="60C362FA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59C2B13A" w14:textId="4387B2CB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выполнение преподавателями клуба возложенных на них обязанностей по обеспечению безопасности жизнедеятельности </w:t>
      </w:r>
      <w:r w:rsidR="005C0404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;</w:t>
      </w:r>
    </w:p>
    <w:p w14:paraId="1D15DEBB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3.7.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Координирует:</w:t>
      </w:r>
    </w:p>
    <w:p w14:paraId="6B0E6B8C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взаимодействие отделений (структурных подразделений) ШСК и Совета ШСК;</w:t>
      </w:r>
    </w:p>
    <w:p w14:paraId="2340BBDE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Руководит:</w:t>
      </w:r>
    </w:p>
    <w:p w14:paraId="0573FD9B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работой преподавателей клуба;</w:t>
      </w:r>
    </w:p>
    <w:p w14:paraId="4DD4E180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работой Совета ШСК;</w:t>
      </w:r>
    </w:p>
    <w:p w14:paraId="7ADBBC32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разработкой документов по ШСК.</w:t>
      </w:r>
    </w:p>
    <w:p w14:paraId="5ACFBC0E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Корректирует:</w:t>
      </w:r>
    </w:p>
    <w:p w14:paraId="6E6E4285" w14:textId="2A14B9FF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план действий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во время учебно-воспитательного процесса, учебно-тренировочных сборов, соревнований;</w:t>
      </w:r>
    </w:p>
    <w:p w14:paraId="16FAD591" w14:textId="77777777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 работы ШСК.</w:t>
      </w:r>
    </w:p>
    <w:p w14:paraId="2FDFC8DC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Консультирует:</w:t>
      </w:r>
    </w:p>
    <w:p w14:paraId="372967B4" w14:textId="7A00B34D" w:rsidR="006C3185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сотрудников ШСК, </w:t>
      </w:r>
      <w:r w:rsidR="005E15A6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и их родителей (законных представителей) по работе ШСК, по содержанию руководящих документов.</w:t>
      </w:r>
    </w:p>
    <w:p w14:paraId="4A7C3EAE" w14:textId="77777777" w:rsidR="006C3185" w:rsidRPr="002D478A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Представляет:</w:t>
      </w:r>
    </w:p>
    <w:p w14:paraId="1B7D6E55" w14:textId="77777777" w:rsidR="006C3185" w:rsidRPr="002D332F" w:rsidRDefault="006C3185" w:rsidP="00B84BC4">
      <w:pPr>
        <w:pStyle w:val="aa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ШСК на педагогических советах, совещаниях, конференциях и других мероприятиях, связанных с деятельностью клуба.</w:t>
      </w:r>
    </w:p>
    <w:p w14:paraId="35FE738B" w14:textId="77777777" w:rsidR="006C3185" w:rsidRPr="002D332F" w:rsidRDefault="006C3185" w:rsidP="00B84BC4">
      <w:pPr>
        <w:pStyle w:val="aa"/>
        <w:numPr>
          <w:ilvl w:val="0"/>
          <w:numId w:val="42"/>
        </w:numPr>
        <w:spacing w:after="0"/>
        <w:ind w:left="0" w:right="-710" w:hanging="77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ПРАВА.</w:t>
      </w:r>
    </w:p>
    <w:p w14:paraId="7DA36BF7" w14:textId="77777777"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14:paraId="0171E615" w14:textId="56B4A1D4"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  <w:t xml:space="preserve">Давать обязательные распоряжения сотрудникам и </w:t>
      </w:r>
      <w:r w:rsidR="005E15A6">
        <w:rPr>
          <w:rFonts w:ascii="Times New Roman" w:hAnsi="Times New Roman"/>
          <w:sz w:val="28"/>
          <w:szCs w:val="28"/>
        </w:rPr>
        <w:t>членам</w:t>
      </w:r>
      <w:r>
        <w:rPr>
          <w:rFonts w:ascii="Times New Roman" w:hAnsi="Times New Roman"/>
          <w:sz w:val="28"/>
          <w:szCs w:val="28"/>
        </w:rPr>
        <w:t xml:space="preserve"> ШСК во время проведения учебно-тренировочных сборов и соревнований.</w:t>
      </w:r>
    </w:p>
    <w:p w14:paraId="09947725" w14:textId="77777777"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14:paraId="1FAB6CCF" w14:textId="77777777"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Привлекать сотрудников ШСК  к проведению любых мероприятий, касающихся деятельности ШСК.</w:t>
      </w:r>
    </w:p>
    <w:p w14:paraId="0E7A002E" w14:textId="12E8E7E8"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ab/>
        <w:t xml:space="preserve">Представлять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к поощрению.</w:t>
      </w:r>
    </w:p>
    <w:p w14:paraId="79659EAA" w14:textId="77777777" w:rsidR="006C3185" w:rsidRDefault="006C3185" w:rsidP="00B84BC4">
      <w:pPr>
        <w:spacing w:after="0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ab/>
        <w:t xml:space="preserve">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14:paraId="4A84DFEC" w14:textId="77777777" w:rsidR="006C3185" w:rsidRPr="002D332F" w:rsidRDefault="006C3185" w:rsidP="00B84BC4">
      <w:pPr>
        <w:spacing w:after="0"/>
        <w:ind w:right="-710" w:hanging="7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D332F">
        <w:rPr>
          <w:rFonts w:ascii="Times New Roman" w:hAnsi="Times New Roman"/>
          <w:b/>
          <w:sz w:val="28"/>
          <w:szCs w:val="28"/>
        </w:rPr>
        <w:t>ОТВЕТСТВЕННОСТЬ.</w:t>
      </w:r>
    </w:p>
    <w:p w14:paraId="668F4237" w14:textId="578F7B56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За неисполнение или ненадлежащее исполнение  без уважительных причин Положения «О ШСК «</w:t>
      </w:r>
      <w:r w:rsidR="00BA5F85">
        <w:rPr>
          <w:rFonts w:ascii="Times New Roman" w:hAnsi="Times New Roman"/>
          <w:sz w:val="28"/>
          <w:szCs w:val="28"/>
        </w:rPr>
        <w:t>ЧЕРЕК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14:paraId="20EC1DE3" w14:textId="77777777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14:paraId="1D434224" w14:textId="77777777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14:paraId="384D2D27" w14:textId="0C156AA1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14:paraId="2CA85092" w14:textId="77777777" w:rsidR="005E15A6" w:rsidRDefault="005E15A6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14:paraId="03CA155A" w14:textId="77777777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D332F">
        <w:rPr>
          <w:rFonts w:ascii="Times New Roman" w:hAnsi="Times New Roman"/>
          <w:b/>
          <w:sz w:val="28"/>
          <w:szCs w:val="28"/>
        </w:rPr>
        <w:t>ВЗАИМООТНОШЕНИЯ. СВЯЗИ ПО ДОЛЖНОСТИ.</w:t>
      </w:r>
    </w:p>
    <w:p w14:paraId="7AA1CB8C" w14:textId="77777777" w:rsidR="006C3185" w:rsidRPr="002D478A" w:rsidRDefault="006C3185" w:rsidP="00B84BC4">
      <w:pPr>
        <w:spacing w:after="0"/>
        <w:ind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Руководитель ШСК:</w:t>
      </w:r>
    </w:p>
    <w:p w14:paraId="2C0AC05B" w14:textId="77777777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ab/>
        <w:t>Работает в соответствии с планом ШСК;</w:t>
      </w:r>
    </w:p>
    <w:p w14:paraId="33823EB2" w14:textId="20C5CD36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26AC1220" w14:textId="4FDF29F1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hAnsi="Times New Roman"/>
          <w:sz w:val="28"/>
          <w:szCs w:val="28"/>
        </w:rPr>
        <w:tab/>
        <w:t>Своевременно представляет Директору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необходимую отчетную документацию.</w:t>
      </w:r>
    </w:p>
    <w:p w14:paraId="324018D6" w14:textId="04B97638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ab/>
        <w:t>Получает от директора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14:paraId="6005A0F5" w14:textId="3F66F9F0" w:rsidR="006C3185" w:rsidRDefault="006C3185" w:rsidP="00B84BC4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>
        <w:rPr>
          <w:rFonts w:ascii="Times New Roman" w:hAnsi="Times New Roman"/>
          <w:sz w:val="28"/>
          <w:szCs w:val="28"/>
        </w:rPr>
        <w:tab/>
        <w:t xml:space="preserve">Систематически обменивается информацией по вопросам физического воспитания и развития спорта с сотрудниками и </w:t>
      </w:r>
      <w:r w:rsidR="005E15A6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ШСК.</w:t>
      </w:r>
    </w:p>
    <w:p w14:paraId="52FCC154" w14:textId="39867745" w:rsidR="006C3185" w:rsidRDefault="006C3185" w:rsidP="004406B1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ab/>
        <w:t>Информирует директора образовательн</w:t>
      </w:r>
      <w:r w:rsidR="005E15A6">
        <w:rPr>
          <w:rFonts w:ascii="Times New Roman" w:hAnsi="Times New Roman"/>
          <w:sz w:val="28"/>
          <w:szCs w:val="28"/>
        </w:rPr>
        <w:t>ой организации</w:t>
      </w:r>
      <w:r>
        <w:rPr>
          <w:rFonts w:ascii="Times New Roman" w:hAnsi="Times New Roman"/>
          <w:sz w:val="28"/>
          <w:szCs w:val="28"/>
        </w:rPr>
        <w:t xml:space="preserve"> обо всех чрезвычайных происшествиях в ШСК, действиях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во время проведения занятий, соревнований, учебно-тренировочных сборов.</w:t>
      </w:r>
    </w:p>
    <w:p w14:paraId="769A6A67" w14:textId="1CF0F78B" w:rsidR="00B72D42" w:rsidRDefault="00B72D42" w:rsidP="004406B1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sectPr w:rsidR="00B72D42" w:rsidSect="0096113A">
      <w:pgSz w:w="11906" w:h="16838"/>
      <w:pgMar w:top="1134" w:right="164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AE8"/>
    <w:multiLevelType w:val="hybridMultilevel"/>
    <w:tmpl w:val="10F045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BE24C4"/>
    <w:multiLevelType w:val="hybridMultilevel"/>
    <w:tmpl w:val="F10C03E8"/>
    <w:lvl w:ilvl="0" w:tplc="3878CEF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08D47056"/>
    <w:multiLevelType w:val="multilevel"/>
    <w:tmpl w:val="D65AE10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0C0F5339"/>
    <w:multiLevelType w:val="hybridMultilevel"/>
    <w:tmpl w:val="07C8E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B3D6C"/>
    <w:multiLevelType w:val="hybridMultilevel"/>
    <w:tmpl w:val="4BF2DE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04A162D"/>
    <w:multiLevelType w:val="hybridMultilevel"/>
    <w:tmpl w:val="D38425DE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>
    <w:nsid w:val="12284462"/>
    <w:multiLevelType w:val="hybridMultilevel"/>
    <w:tmpl w:val="4630E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954A4"/>
    <w:multiLevelType w:val="hybridMultilevel"/>
    <w:tmpl w:val="1C20534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202B6A"/>
    <w:multiLevelType w:val="hybridMultilevel"/>
    <w:tmpl w:val="7ED88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241A6E"/>
    <w:multiLevelType w:val="hybridMultilevel"/>
    <w:tmpl w:val="6D48C69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1B8737E5"/>
    <w:multiLevelType w:val="hybridMultilevel"/>
    <w:tmpl w:val="F63AC192"/>
    <w:lvl w:ilvl="0" w:tplc="47A849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1DE05B6B"/>
    <w:multiLevelType w:val="hybridMultilevel"/>
    <w:tmpl w:val="ACC0B06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1126847"/>
    <w:multiLevelType w:val="hybridMultilevel"/>
    <w:tmpl w:val="57CA5A1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62936BC"/>
    <w:multiLevelType w:val="multilevel"/>
    <w:tmpl w:val="238C2CB2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265C53BD"/>
    <w:multiLevelType w:val="hybridMultilevel"/>
    <w:tmpl w:val="C66A4F0C"/>
    <w:lvl w:ilvl="0" w:tplc="087CB7B2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2BAE7029"/>
    <w:multiLevelType w:val="hybridMultilevel"/>
    <w:tmpl w:val="54C6C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18">
    <w:nsid w:val="2D6C518A"/>
    <w:multiLevelType w:val="hybridMultilevel"/>
    <w:tmpl w:val="DE48FF9A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310541C7"/>
    <w:multiLevelType w:val="multilevel"/>
    <w:tmpl w:val="4FE44DC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3B573E3E"/>
    <w:multiLevelType w:val="hybridMultilevel"/>
    <w:tmpl w:val="94E226CA"/>
    <w:lvl w:ilvl="0" w:tplc="CD84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613BC"/>
    <w:multiLevelType w:val="hybridMultilevel"/>
    <w:tmpl w:val="8F1210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24">
    <w:nsid w:val="45AF1855"/>
    <w:multiLevelType w:val="hybridMultilevel"/>
    <w:tmpl w:val="6D861178"/>
    <w:lvl w:ilvl="0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5">
    <w:nsid w:val="481A52D4"/>
    <w:multiLevelType w:val="multilevel"/>
    <w:tmpl w:val="C7EE705A"/>
    <w:lvl w:ilvl="0">
      <w:start w:val="3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295"/>
        </w:tabs>
        <w:ind w:left="2295" w:hanging="15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15"/>
        </w:tabs>
        <w:ind w:left="3015" w:hanging="15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15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55"/>
        </w:tabs>
        <w:ind w:left="4455" w:hanging="15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75"/>
        </w:tabs>
        <w:ind w:left="5175" w:hanging="15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5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6">
    <w:nsid w:val="493B1000"/>
    <w:multiLevelType w:val="hybridMultilevel"/>
    <w:tmpl w:val="C2D29502"/>
    <w:lvl w:ilvl="0" w:tplc="EDA2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6100E9"/>
    <w:multiLevelType w:val="hybridMultilevel"/>
    <w:tmpl w:val="CF4ADB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2AC663E"/>
    <w:multiLevelType w:val="multilevel"/>
    <w:tmpl w:val="272C1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9">
    <w:nsid w:val="54A87970"/>
    <w:multiLevelType w:val="hybridMultilevel"/>
    <w:tmpl w:val="44E0D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552680B"/>
    <w:multiLevelType w:val="hybridMultilevel"/>
    <w:tmpl w:val="666A6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76514E1"/>
    <w:multiLevelType w:val="multilevel"/>
    <w:tmpl w:val="7B5865A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2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33">
    <w:nsid w:val="588E11C2"/>
    <w:multiLevelType w:val="hybridMultilevel"/>
    <w:tmpl w:val="A77A9174"/>
    <w:lvl w:ilvl="0" w:tplc="B0067D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0EA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48EB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44E6B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D2E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E08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2E6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D4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D164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58F037EA"/>
    <w:multiLevelType w:val="hybridMultilevel"/>
    <w:tmpl w:val="95AC8C0C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5">
    <w:nsid w:val="59BA7376"/>
    <w:multiLevelType w:val="hybridMultilevel"/>
    <w:tmpl w:val="6ABC2E8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5E1235B6"/>
    <w:multiLevelType w:val="multilevel"/>
    <w:tmpl w:val="AB4888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7">
    <w:nsid w:val="5F5641DE"/>
    <w:multiLevelType w:val="multilevel"/>
    <w:tmpl w:val="5B72A59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8">
    <w:nsid w:val="616122E8"/>
    <w:multiLevelType w:val="hybridMultilevel"/>
    <w:tmpl w:val="B3EAB7A4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685F6067"/>
    <w:multiLevelType w:val="multilevel"/>
    <w:tmpl w:val="2DCEACA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9"/>
        </w:tabs>
        <w:ind w:left="929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41">
    <w:nsid w:val="6F40357A"/>
    <w:multiLevelType w:val="hybridMultilevel"/>
    <w:tmpl w:val="9E663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EC00DA"/>
    <w:multiLevelType w:val="multilevel"/>
    <w:tmpl w:val="D85250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4">
    <w:nsid w:val="7F803386"/>
    <w:multiLevelType w:val="multilevel"/>
    <w:tmpl w:val="C9F4129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41"/>
  </w:num>
  <w:num w:numId="5">
    <w:abstractNumId w:val="16"/>
  </w:num>
  <w:num w:numId="6">
    <w:abstractNumId w:val="9"/>
  </w:num>
  <w:num w:numId="7">
    <w:abstractNumId w:val="23"/>
  </w:num>
  <w:num w:numId="8">
    <w:abstractNumId w:val="26"/>
  </w:num>
  <w:num w:numId="9">
    <w:abstractNumId w:val="40"/>
  </w:num>
  <w:num w:numId="10">
    <w:abstractNumId w:val="38"/>
  </w:num>
  <w:num w:numId="11">
    <w:abstractNumId w:val="34"/>
  </w:num>
  <w:num w:numId="12">
    <w:abstractNumId w:val="6"/>
  </w:num>
  <w:num w:numId="13">
    <w:abstractNumId w:val="33"/>
  </w:num>
  <w:num w:numId="14">
    <w:abstractNumId w:val="28"/>
  </w:num>
  <w:num w:numId="15">
    <w:abstractNumId w:val="39"/>
  </w:num>
  <w:num w:numId="16">
    <w:abstractNumId w:val="42"/>
  </w:num>
  <w:num w:numId="17">
    <w:abstractNumId w:val="10"/>
  </w:num>
  <w:num w:numId="18">
    <w:abstractNumId w:val="44"/>
  </w:num>
  <w:num w:numId="19">
    <w:abstractNumId w:val="30"/>
  </w:num>
  <w:num w:numId="20">
    <w:abstractNumId w:val="27"/>
  </w:num>
  <w:num w:numId="21">
    <w:abstractNumId w:val="18"/>
  </w:num>
  <w:num w:numId="22">
    <w:abstractNumId w:val="25"/>
  </w:num>
  <w:num w:numId="23">
    <w:abstractNumId w:val="0"/>
  </w:num>
  <w:num w:numId="24">
    <w:abstractNumId w:val="3"/>
  </w:num>
  <w:num w:numId="25">
    <w:abstractNumId w:val="2"/>
  </w:num>
  <w:num w:numId="26">
    <w:abstractNumId w:val="31"/>
  </w:num>
  <w:num w:numId="27">
    <w:abstractNumId w:val="1"/>
  </w:num>
  <w:num w:numId="28">
    <w:abstractNumId w:val="19"/>
  </w:num>
  <w:num w:numId="29">
    <w:abstractNumId w:val="13"/>
  </w:num>
  <w:num w:numId="30">
    <w:abstractNumId w:val="12"/>
  </w:num>
  <w:num w:numId="31">
    <w:abstractNumId w:val="22"/>
  </w:num>
  <w:num w:numId="32">
    <w:abstractNumId w:val="35"/>
  </w:num>
  <w:num w:numId="33">
    <w:abstractNumId w:val="37"/>
  </w:num>
  <w:num w:numId="34">
    <w:abstractNumId w:val="24"/>
  </w:num>
  <w:num w:numId="35">
    <w:abstractNumId w:val="14"/>
  </w:num>
  <w:num w:numId="36">
    <w:abstractNumId w:val="29"/>
  </w:num>
  <w:num w:numId="37">
    <w:abstractNumId w:val="36"/>
  </w:num>
  <w:num w:numId="38">
    <w:abstractNumId w:val="5"/>
  </w:num>
  <w:num w:numId="39">
    <w:abstractNumId w:val="43"/>
  </w:num>
  <w:num w:numId="40">
    <w:abstractNumId w:val="20"/>
  </w:num>
  <w:num w:numId="41">
    <w:abstractNumId w:val="32"/>
  </w:num>
  <w:num w:numId="42">
    <w:abstractNumId w:val="17"/>
  </w:num>
  <w:num w:numId="43">
    <w:abstractNumId w:val="11"/>
  </w:num>
  <w:num w:numId="44">
    <w:abstractNumId w:val="1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E7"/>
    <w:rsid w:val="0003638F"/>
    <w:rsid w:val="0005160C"/>
    <w:rsid w:val="0005287F"/>
    <w:rsid w:val="000A1940"/>
    <w:rsid w:val="000A57E7"/>
    <w:rsid w:val="000B164F"/>
    <w:rsid w:val="000B7C23"/>
    <w:rsid w:val="000D2947"/>
    <w:rsid w:val="000F0303"/>
    <w:rsid w:val="001228F1"/>
    <w:rsid w:val="001460A5"/>
    <w:rsid w:val="00151558"/>
    <w:rsid w:val="00163DAC"/>
    <w:rsid w:val="001A54FD"/>
    <w:rsid w:val="001C1D94"/>
    <w:rsid w:val="001D31EF"/>
    <w:rsid w:val="001D7631"/>
    <w:rsid w:val="001F747E"/>
    <w:rsid w:val="0022297F"/>
    <w:rsid w:val="00257D6D"/>
    <w:rsid w:val="002647D2"/>
    <w:rsid w:val="002662C9"/>
    <w:rsid w:val="002952B2"/>
    <w:rsid w:val="00295A9B"/>
    <w:rsid w:val="002B18FE"/>
    <w:rsid w:val="002D332F"/>
    <w:rsid w:val="002D478A"/>
    <w:rsid w:val="00310269"/>
    <w:rsid w:val="00354CA6"/>
    <w:rsid w:val="0038397D"/>
    <w:rsid w:val="003A5137"/>
    <w:rsid w:val="003B7500"/>
    <w:rsid w:val="003E037F"/>
    <w:rsid w:val="003E6558"/>
    <w:rsid w:val="003F6D5C"/>
    <w:rsid w:val="00416291"/>
    <w:rsid w:val="00421F79"/>
    <w:rsid w:val="0042355F"/>
    <w:rsid w:val="004406B1"/>
    <w:rsid w:val="00464823"/>
    <w:rsid w:val="00471380"/>
    <w:rsid w:val="004D6023"/>
    <w:rsid w:val="005652AE"/>
    <w:rsid w:val="0057457E"/>
    <w:rsid w:val="005C0404"/>
    <w:rsid w:val="005E1097"/>
    <w:rsid w:val="005E15A6"/>
    <w:rsid w:val="00601D61"/>
    <w:rsid w:val="00615232"/>
    <w:rsid w:val="00641151"/>
    <w:rsid w:val="00644BF9"/>
    <w:rsid w:val="00655B62"/>
    <w:rsid w:val="00663C0E"/>
    <w:rsid w:val="006701DA"/>
    <w:rsid w:val="006A3537"/>
    <w:rsid w:val="006A41A1"/>
    <w:rsid w:val="006C3185"/>
    <w:rsid w:val="006C4270"/>
    <w:rsid w:val="006D2CE5"/>
    <w:rsid w:val="00722091"/>
    <w:rsid w:val="00780057"/>
    <w:rsid w:val="00782185"/>
    <w:rsid w:val="00795328"/>
    <w:rsid w:val="007C39E7"/>
    <w:rsid w:val="00813FE9"/>
    <w:rsid w:val="008427F8"/>
    <w:rsid w:val="00852F5A"/>
    <w:rsid w:val="0087093C"/>
    <w:rsid w:val="00883DC1"/>
    <w:rsid w:val="009211E0"/>
    <w:rsid w:val="00932786"/>
    <w:rsid w:val="00944103"/>
    <w:rsid w:val="0096113A"/>
    <w:rsid w:val="00986E58"/>
    <w:rsid w:val="009C6430"/>
    <w:rsid w:val="009D7807"/>
    <w:rsid w:val="009E3E25"/>
    <w:rsid w:val="00A00550"/>
    <w:rsid w:val="00A42F54"/>
    <w:rsid w:val="00A87A0A"/>
    <w:rsid w:val="00AB17F4"/>
    <w:rsid w:val="00B150D8"/>
    <w:rsid w:val="00B21FCE"/>
    <w:rsid w:val="00B42BBE"/>
    <w:rsid w:val="00B72D42"/>
    <w:rsid w:val="00B84BC4"/>
    <w:rsid w:val="00BA5F85"/>
    <w:rsid w:val="00BC2FF2"/>
    <w:rsid w:val="00BF501B"/>
    <w:rsid w:val="00C16419"/>
    <w:rsid w:val="00C34CF0"/>
    <w:rsid w:val="00C37D58"/>
    <w:rsid w:val="00C63577"/>
    <w:rsid w:val="00CA417C"/>
    <w:rsid w:val="00CA6A05"/>
    <w:rsid w:val="00CC4318"/>
    <w:rsid w:val="00CE74A6"/>
    <w:rsid w:val="00D24242"/>
    <w:rsid w:val="00D24EDD"/>
    <w:rsid w:val="00D4795F"/>
    <w:rsid w:val="00D5314D"/>
    <w:rsid w:val="00D53736"/>
    <w:rsid w:val="00D84B6E"/>
    <w:rsid w:val="00D8589C"/>
    <w:rsid w:val="00D97CAF"/>
    <w:rsid w:val="00DF4E75"/>
    <w:rsid w:val="00EB6888"/>
    <w:rsid w:val="00F7660C"/>
    <w:rsid w:val="00F93F11"/>
    <w:rsid w:val="00FB5910"/>
    <w:rsid w:val="00FC2530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5D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16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641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9211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9211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0D2947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Текст концевой сноски Знак"/>
    <w:link w:val="a5"/>
    <w:uiPriority w:val="99"/>
    <w:semiHidden/>
    <w:locked/>
    <w:rsid w:val="000D2947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D29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E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E0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34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16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641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9211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9211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0D2947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Текст концевой сноски Знак"/>
    <w:link w:val="a5"/>
    <w:uiPriority w:val="99"/>
    <w:semiHidden/>
    <w:locked/>
    <w:rsid w:val="000D2947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D29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E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E0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3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преподавания в группах дополнительного образования</vt:lpstr>
    </vt:vector>
  </TitlesOfParts>
  <Company>Hewlett-Packard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преподавания в группах дополнительного образования</dc:title>
  <dc:subject/>
  <dc:creator>Ирина</dc:creator>
  <cp:keywords/>
  <dc:description/>
  <cp:lastModifiedBy>Аксана ВР</cp:lastModifiedBy>
  <cp:revision>11</cp:revision>
  <dcterms:created xsi:type="dcterms:W3CDTF">2018-10-09T13:07:00Z</dcterms:created>
  <dcterms:modified xsi:type="dcterms:W3CDTF">2023-04-18T10:57:00Z</dcterms:modified>
</cp:coreProperties>
</file>