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F" w:rsidRDefault="008509C4" w:rsidP="00AE0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р</w:t>
      </w:r>
      <w:r w:rsidR="00343301"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аботы социального педагога</w:t>
      </w:r>
      <w:r w:rsidR="005D0351"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МКОУСОШ</w:t>
      </w:r>
    </w:p>
    <w:p w:rsidR="008509C4" w:rsidRPr="00AE034F" w:rsidRDefault="005D0351" w:rsidP="00AE0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 п. Нижний Черек</w:t>
      </w:r>
      <w:r w:rsidR="00343301"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за 3 четверть</w:t>
      </w:r>
      <w:r w:rsid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2016-17 уч. г.</w:t>
      </w:r>
    </w:p>
    <w:p w:rsidR="008509C4" w:rsidRPr="008509C4" w:rsidRDefault="008509C4" w:rsidP="00AE0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09C4" w:rsidRPr="008509C4" w:rsidRDefault="008509C4" w:rsidP="00AE0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работы: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социальная диагностика;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–воспитательная деятельность;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с классными руководителями;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с родителями.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Социальная работа в школе ведется на уровне классных руководителей, социального педагога, заместителя директора по воспитательной работе.  Большинство детей, основную часть своего времени пр</w:t>
      </w:r>
      <w:r w:rsidR="00125AF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оводят в школе,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посещая кружки и секции</w:t>
      </w:r>
      <w:r w:rsidR="00125AF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дополнительные занятия по предметам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такого режима в некоторой степени помогает решать проблему безнадзорности, позволяет вести достаточный контроль над учебной деятельностью детей. Эффективно реализована работа по учету учащихся и их семей всех социальных категорий. Благодаря совместной работе классных руководителей и соц.</w:t>
      </w:r>
      <w:r w:rsidR="00F64DA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 оперативн</w:t>
      </w:r>
      <w:r w:rsidR="00125AF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выявлялись дети и семьи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«группы риска», своевременно проводилась корректировка данных социального паспорта и непосредственно личных данных учащихся, с</w:t>
      </w:r>
      <w:r w:rsidR="00125AF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остоящих на разных</w:t>
      </w:r>
      <w:r w:rsidR="00D74502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видах</w:t>
      </w:r>
      <w:r w:rsidR="00125AF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учета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. Эти мероприятия позволили правильно планировать, контролировать и координировать социально-педагогическое содействие и адресную помощь социально неблагополучным семьям и детям, оказавшимся в «трудной жизненной ситуации», а также своевременно выходить на уровень взаимодействия с КДН и ОДН, отделом</w:t>
      </w:r>
      <w:r w:rsidR="00D74502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опеки и попечитель</w:t>
      </w:r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ства,  РЦПСД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вести профилактическую работу с «трудными детьми» и их семьями.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На начало учебного года   сос</w:t>
      </w:r>
      <w:r w:rsidR="00D74502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тояло на у</w:t>
      </w:r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чете в ПДН</w:t>
      </w:r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семья </w:t>
      </w:r>
      <w:proofErr w:type="spellStart"/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Гукепшева</w:t>
      </w:r>
      <w:proofErr w:type="spellEnd"/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Назира</w:t>
      </w:r>
      <w:proofErr w:type="spellEnd"/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Гукепшевой</w:t>
      </w:r>
      <w:proofErr w:type="spellEnd"/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AE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Асият</w:t>
      </w:r>
      <w:proofErr w:type="spellEnd"/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привлекалась к административной ответственности за ненадлежащее исполнение родительских обязанностей. С данной семьей проводится систематическая профилактическая работа. Ведется системный контроль над несовершеннолетним </w:t>
      </w:r>
      <w:proofErr w:type="gramStart"/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–у</w:t>
      </w:r>
      <w:proofErr w:type="gramEnd"/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чеником 6б класса </w:t>
      </w:r>
      <w:proofErr w:type="spellStart"/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Гукепшевым</w:t>
      </w:r>
      <w:proofErr w:type="spellEnd"/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Рустамом. В месяц один раз проводится обследование </w:t>
      </w:r>
      <w:proofErr w:type="spellStart"/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</w:t>
      </w:r>
      <w:proofErr w:type="spellEnd"/>
      <w:r w:rsidR="00C973E7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бытовых условий. Для изменений ситуации в семье были использованы про</w:t>
      </w:r>
      <w:r w:rsidR="00FC406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филактические беседы с родителями. Наблюдается положительная динамика. </w:t>
      </w:r>
      <w:r w:rsidR="00131436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Несовершеннолетний Рустам посещает школу без пропусков, санитарное состояние удовлетворительное</w:t>
      </w:r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. Принимает участие во всех внеклассных делах класса и школы.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Проведены рейды:</w:t>
      </w:r>
    </w:p>
    <w:p w:rsidR="008509C4" w:rsidRPr="00AE034F" w:rsidRDefault="008509C4" w:rsidP="008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2F0A21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01.03.2017г. – 20.03.2017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F64DA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проведена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профилактическая акция «Семь</w:t>
      </w:r>
      <w:r w:rsidR="00F64DA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я», с целью проверки состояние проживания и воспитания  детей</w:t>
      </w:r>
      <w:r w:rsidR="002F0A21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опекаемых семьях и состоящих на разных видах учета.</w:t>
      </w:r>
    </w:p>
    <w:p w:rsidR="00F93ECE" w:rsidRPr="00AE034F" w:rsidRDefault="008509C4" w:rsidP="00F93E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</w:t>
      </w:r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 рейда выявлена: все 4 детей, </w:t>
      </w:r>
      <w:proofErr w:type="spellStart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Бахова</w:t>
      </w:r>
      <w:proofErr w:type="spellEnd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Алина и </w:t>
      </w:r>
      <w:proofErr w:type="spellStart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Ариана</w:t>
      </w:r>
      <w:proofErr w:type="spellEnd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Виндижева</w:t>
      </w:r>
      <w:proofErr w:type="spellEnd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Роксана и</w:t>
      </w:r>
      <w:r w:rsidR="00F64DA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DA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Касимова</w:t>
      </w:r>
      <w:proofErr w:type="spellEnd"/>
      <w:r w:rsidR="00F64DA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DAB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Тембулата</w:t>
      </w:r>
      <w:proofErr w:type="spellEnd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проживающих в опекаемых семьях</w:t>
      </w:r>
      <w:r w:rsidR="002F0A21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034F">
        <w:rPr>
          <w:rFonts w:ascii="Times New Roman" w:eastAsia="Calibri" w:hAnsi="Times New Roman" w:cs="Times New Roman"/>
          <w:sz w:val="28"/>
          <w:szCs w:val="28"/>
          <w:lang w:eastAsia="ru-RU"/>
        </w:rPr>
        <w:t>имеют хорошие</w:t>
      </w:r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</w:t>
      </w:r>
      <w:proofErr w:type="spellEnd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бытовые</w:t>
      </w:r>
      <w:proofErr w:type="gramEnd"/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условия,</w:t>
      </w:r>
      <w:r w:rsidR="00673433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соблюдаются нормы </w:t>
      </w:r>
      <w:r w:rsidR="00673433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личной гигиены ребенка у опекаемых</w:t>
      </w:r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33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одежда и обувь соответствуют полу, возрасту и сезону. Дети выглядят здоровыми, признаков психического и физического насилия нет, есть у  Алины проблема со слухом</w:t>
      </w:r>
      <w:r w:rsidR="00F70EEF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эта не оставляет опекун без внимания. И вывод:</w:t>
      </w:r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опекаемые дети со стороны опекунов</w:t>
      </w:r>
      <w:r w:rsidR="002F0A21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окружены заботой и вн</w:t>
      </w:r>
      <w:r w:rsidR="00196FAC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иманием, опекуны исполняют свои обязанности на должном уровне.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70EEF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Посещенные уроки и наблюдения социального педагога позволяют сделать вывод, что все опекаемые дети посещают школу регулярно, пропуски бывают только по уважительным причинам. Успеваемость подопечных  «хорошая», в школе общаются со сверстниками, законные права и интересы соблюдены.</w:t>
      </w:r>
      <w:r w:rsidR="00F93ECE"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93ECE" w:rsidRPr="00AE034F" w:rsidRDefault="00F93ECE" w:rsidP="00F93E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Работа с учащимися: </w:t>
      </w:r>
    </w:p>
    <w:p w:rsidR="008509C4" w:rsidRPr="00AE034F" w:rsidRDefault="00F93ECE" w:rsidP="00850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-Социальным педагогом п</w:t>
      </w:r>
      <w:r w:rsidR="00F70EEF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роводилась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0EEF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беседа с учащимися</w:t>
      </w:r>
      <w:r w:rsidR="00905636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0EEF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1-4 классов</w:t>
      </w:r>
      <w:r w:rsidR="00905636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«Безопасная улица» с целью обеспечения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безопасности</w:t>
      </w:r>
      <w:r w:rsidR="00905636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, сохранения  жизни и  здоровья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F93ECE" w:rsidRPr="00AE034F" w:rsidRDefault="00F93ECE" w:rsidP="0085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 РФ от 16 июня 2014г №65 « Об утверждении Порядка проведения социальн</w:t>
      </w:r>
      <w:proofErr w:type="gramStart"/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психологического тестирования лиц,  обучающихся в образовательных организациях» </w:t>
      </w:r>
      <w:r w:rsidR="00934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школе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социально – психологическое тестирование, на определение предрасположенности подростков к наркозависимости.</w:t>
      </w:r>
    </w:p>
    <w:p w:rsidR="008509C4" w:rsidRPr="00AE034F" w:rsidRDefault="00F93ECE" w:rsidP="0085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Результаты: В 2016-17 уч. г. всего подлежащих социально – психологическому тестированию </w:t>
      </w:r>
      <w:proofErr w:type="gramStart"/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proofErr w:type="gramEnd"/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е. достигших полных 14 лет и более. Т.к. тестирование проводилось только с согласия уч-ся или родителей, то общее число обучающихся, или родителей давших согласие  на тестирование было 25. Выводы: несовершеннолетних, относящихся к группе риска в школе нет.</w:t>
      </w:r>
    </w:p>
    <w:p w:rsidR="008509C4" w:rsidRPr="00AE034F" w:rsidRDefault="004B2636" w:rsidP="0085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проведено 7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индивидуальных бесед с учащимися по разбору возникающих ситуаций;</w:t>
      </w:r>
    </w:p>
    <w:p w:rsidR="008509C4" w:rsidRPr="00AE034F" w:rsidRDefault="008509C4" w:rsidP="0085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регулярно осуществлялся </w:t>
      </w:r>
      <w:proofErr w:type="gramStart"/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посещ</w:t>
      </w:r>
      <w:r w:rsidR="00905636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аемостью учащихся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09C4" w:rsidRPr="00AE034F" w:rsidRDefault="008509C4" w:rsidP="0085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посещено 5 семей  учащихся; </w:t>
      </w:r>
    </w:p>
    <w:p w:rsidR="00FA7816" w:rsidRDefault="008509C4" w:rsidP="00343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индивидуальные </w:t>
      </w:r>
      <w:r w:rsidR="0093408E">
        <w:rPr>
          <w:rFonts w:ascii="Times New Roman" w:eastAsia="Calibri" w:hAnsi="Times New Roman" w:cs="Times New Roman"/>
          <w:sz w:val="28"/>
          <w:szCs w:val="28"/>
          <w:lang w:eastAsia="ru-RU"/>
        </w:rPr>
        <w:t>беседы поведены с девочками 8 «б» класса, с 2 учащимися 10 класса, и 2 учащимися 11 класса</w:t>
      </w:r>
      <w:proofErr w:type="gramStart"/>
      <w:r w:rsidR="009340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343301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B1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- </w:t>
      </w:r>
      <w:proofErr w:type="gramStart"/>
      <w:r w:rsidR="004B263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B263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роведена работа по информированному просвещению родителей и детей о возможных </w:t>
      </w:r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63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трагических последствиях </w:t>
      </w:r>
      <w:r w:rsidR="004B2636" w:rsidRPr="004B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F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«суицидальных играх» </w:t>
      </w:r>
      <w:r w:rsidR="004B2636" w:rsidRPr="004B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</w:t>
      </w:r>
      <w:r w:rsidR="004B263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«Интернет»</w:t>
      </w:r>
      <w:r w:rsidR="0093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</w:t>
      </w:r>
      <w:r w:rsidR="00FA781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беседа в 5-11 классах с разъяснительно-профилактической информацией о </w:t>
      </w:r>
      <w:r w:rsidR="00343301" w:rsidRPr="0034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виртуальных играх «Синий кит» ( на сайте «В</w:t>
      </w:r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01" w:rsidRPr="0034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Контакте» группы «Море китов», «Киты плывут</w:t>
      </w:r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01" w:rsidRPr="0034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вверх», «Тихий дом»), которые появились в</w:t>
      </w:r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01" w:rsidRPr="0034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сетях, представляющих серьезную</w:t>
      </w:r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01" w:rsidRPr="0034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для детей и подростков</w:t>
      </w:r>
      <w:proofErr w:type="gramStart"/>
      <w:r w:rsidR="00343301" w:rsidRPr="0034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781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A781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01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FA781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A781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 социологический опрос для изучения </w:t>
      </w:r>
      <w:r w:rsidR="00FA7816" w:rsidRPr="00FA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учащи</w:t>
      </w:r>
      <w:r w:rsidR="00FA781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5-11 классов</w:t>
      </w:r>
      <w:r w:rsidR="0093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</w:t>
      </w:r>
      <w:r w:rsidR="0093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 учащихся 5-11 классов</w:t>
      </w:r>
      <w:r w:rsidR="0021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опросе принимали участие144 , 141 из них показали низкий показатель риска, 3 3 </w:t>
      </w:r>
      <w:proofErr w:type="gramStart"/>
      <w:r w:rsidR="0021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="0021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допустимую норму. Наличие деструктивных состояний не выявлено.</w:t>
      </w:r>
    </w:p>
    <w:p w:rsidR="00211DDA" w:rsidRDefault="00211DDA" w:rsidP="00343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DDA" w:rsidRDefault="00211DDA" w:rsidP="00343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283"/>
        <w:gridCol w:w="1330"/>
        <w:gridCol w:w="1427"/>
        <w:gridCol w:w="1651"/>
        <w:gridCol w:w="1615"/>
      </w:tblGrid>
      <w:tr w:rsidR="00211DDA" w:rsidRPr="00211DDA" w:rsidTr="00204610">
        <w:trPr>
          <w:trHeight w:val="257"/>
          <w:jc w:val="center"/>
        </w:trPr>
        <w:tc>
          <w:tcPr>
            <w:tcW w:w="14677" w:type="dxa"/>
            <w:gridSpan w:val="6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Сводная таблица результатов по анкете для учащихся</w:t>
            </w: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Вывлено</w:t>
            </w:r>
            <w:proofErr w:type="spellEnd"/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 показатель риска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показатель</w:t>
            </w: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допустимая норма</w:t>
            </w: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выше среднего</w:t>
            </w: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пограничное состояние</w:t>
            </w: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 показатель</w:t>
            </w: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деструктивных состояний</w:t>
            </w: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суицидального</w:t>
            </w: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риска</w:t>
            </w: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16-25</w:t>
            </w: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26-40</w:t>
            </w: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41-47</w:t>
            </w: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48-50 и более</w:t>
            </w: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классы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DDA" w:rsidRPr="00211DDA" w:rsidTr="00204610">
        <w:trPr>
          <w:trHeight w:val="269"/>
          <w:jc w:val="center"/>
        </w:trPr>
        <w:tc>
          <w:tcPr>
            <w:tcW w:w="174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</w:t>
            </w:r>
            <w:proofErr w:type="gramStart"/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оличество</w:t>
            </w:r>
            <w:proofErr w:type="spellEnd"/>
            <w:r w:rsidRPr="00211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2574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7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5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211DDA" w:rsidRPr="00211DDA" w:rsidRDefault="00211DDA" w:rsidP="00211DDA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DDA" w:rsidRPr="00211DDA" w:rsidRDefault="00211DDA" w:rsidP="00211D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1DDA" w:rsidRPr="00211DDA" w:rsidRDefault="00211DDA" w:rsidP="00211D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1DDA" w:rsidRPr="00211DDA" w:rsidRDefault="00211DDA" w:rsidP="00211D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1DDA" w:rsidRPr="00211DDA" w:rsidRDefault="00211DDA" w:rsidP="00211D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1DDA" w:rsidRPr="00211DDA" w:rsidRDefault="00211DDA" w:rsidP="00211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11D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Вывод</w:t>
      </w:r>
      <w:r w:rsidRPr="00211D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                              Низкий показатель имеют      97,9%,      средний показатель  имеют  2%.</w:t>
      </w:r>
    </w:p>
    <w:p w:rsidR="00211DDA" w:rsidRPr="00211DDA" w:rsidRDefault="00211DDA" w:rsidP="0021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DDA" w:rsidRPr="00211DDA" w:rsidRDefault="00211DDA" w:rsidP="0021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DDA" w:rsidRPr="00211DDA" w:rsidRDefault="00211DDA" w:rsidP="0021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DDA" w:rsidRPr="00FA7816" w:rsidRDefault="00211DDA" w:rsidP="003433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09C4" w:rsidRPr="00AE034F" w:rsidRDefault="008509C4" w:rsidP="008509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8509C4" w:rsidRPr="00AE034F" w:rsidRDefault="002F0A21" w:rsidP="0085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проведено 13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индивидуальных бесед</w:t>
      </w:r>
      <w:r w:rsidR="004B2636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родителями обучающихся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09C4" w:rsidRPr="00AE034F" w:rsidRDefault="002F0A21" w:rsidP="0085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2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проведена работа по назначению</w:t>
      </w:r>
      <w:r w:rsidR="004B2636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опекуна</w:t>
      </w:r>
      <w:r w:rsidR="002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ученика 3а класса </w:t>
      </w:r>
      <w:proofErr w:type="spellStart"/>
      <w:r w:rsidR="00211DDA">
        <w:rPr>
          <w:rFonts w:ascii="Times New Roman" w:eastAsia="Calibri" w:hAnsi="Times New Roman" w:cs="Times New Roman"/>
          <w:sz w:val="28"/>
          <w:szCs w:val="28"/>
          <w:lang w:eastAsia="ru-RU"/>
        </w:rPr>
        <w:t>Касимова</w:t>
      </w:r>
      <w:proofErr w:type="spellEnd"/>
      <w:r w:rsidR="002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DDA">
        <w:rPr>
          <w:rFonts w:ascii="Times New Roman" w:eastAsia="Calibri" w:hAnsi="Times New Roman" w:cs="Times New Roman"/>
          <w:sz w:val="28"/>
          <w:szCs w:val="28"/>
          <w:lang w:eastAsia="ru-RU"/>
        </w:rPr>
        <w:t>Тембулата</w:t>
      </w:r>
      <w:proofErr w:type="spellEnd"/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43301" w:rsidRPr="00AE034F" w:rsidRDefault="002F0A21" w:rsidP="00343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выступление на родительском собрании</w:t>
      </w:r>
      <w:r w:rsidR="00103DDE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9 классе</w:t>
      </w:r>
      <w:r w:rsidR="008509C4"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«Жестокое обращение с детьми».</w:t>
      </w:r>
    </w:p>
    <w:p w:rsidR="004B2636" w:rsidRDefault="00343301" w:rsidP="00343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B263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 и  проведен социологический опрос по </w:t>
      </w:r>
      <w:r w:rsidR="004B2636" w:rsidRPr="004B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степени заинтересованности родителей</w:t>
      </w:r>
      <w:r w:rsidR="004B2636" w:rsidRPr="00AE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636" w:rsidRPr="004B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 и интересами детей.</w:t>
      </w:r>
    </w:p>
    <w:p w:rsidR="00A12CE2" w:rsidRDefault="00A12CE2" w:rsidP="00343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CE2" w:rsidRPr="00A12CE2" w:rsidRDefault="00A12CE2" w:rsidP="00A1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12C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Результаты</w:t>
      </w:r>
      <w:r w:rsidRPr="00A12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12C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социологического анкетирования</w:t>
      </w:r>
    </w:p>
    <w:p w:rsidR="00A12CE2" w:rsidRPr="00A12CE2" w:rsidRDefault="00A12CE2" w:rsidP="00A1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2C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родителей с </w:t>
      </w:r>
      <w:r w:rsidRPr="00A12C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 изучения степени заинтересованности родителей 5-11 классов</w:t>
      </w:r>
    </w:p>
    <w:p w:rsidR="00A12CE2" w:rsidRPr="00A12CE2" w:rsidRDefault="00A12CE2" w:rsidP="00A1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2C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проблемами и интересами детей и подростков по МКОУ СОШ с. п. Нижний Черек за 2017г.</w:t>
      </w:r>
    </w:p>
    <w:p w:rsidR="00A12CE2" w:rsidRPr="00A12CE2" w:rsidRDefault="00A12CE2" w:rsidP="00A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CE2" w:rsidRPr="00A12CE2" w:rsidRDefault="00A12CE2" w:rsidP="00A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3162"/>
        <w:gridCol w:w="5033"/>
      </w:tblGrid>
      <w:tr w:rsidR="00A12CE2" w:rsidRPr="00A12CE2" w:rsidTr="00204610">
        <w:trPr>
          <w:trHeight w:val="301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Всего родителей</w:t>
            </w:r>
          </w:p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по параллелям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кол-во родителей-</w:t>
            </w:r>
          </w:p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участников соц. опроса:</w:t>
            </w:r>
          </w:p>
        </w:tc>
      </w:tr>
      <w:tr w:rsidR="00A12CE2" w:rsidRPr="00A12CE2" w:rsidTr="00204610">
        <w:trPr>
          <w:trHeight w:val="70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12CE2" w:rsidRPr="00A12CE2" w:rsidTr="00204610">
        <w:trPr>
          <w:trHeight w:val="197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12CE2" w:rsidRPr="00A12CE2" w:rsidTr="00204610">
        <w:trPr>
          <w:trHeight w:val="115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12CE2" w:rsidRPr="00A12CE2" w:rsidTr="00204610">
        <w:trPr>
          <w:trHeight w:val="70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12CE2" w:rsidRPr="00A12CE2" w:rsidTr="00204610">
        <w:trPr>
          <w:trHeight w:val="116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12CE2" w:rsidRPr="00A12CE2" w:rsidTr="00204610">
        <w:trPr>
          <w:trHeight w:val="167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10 классы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12CE2" w:rsidRPr="00A12CE2" w:rsidTr="00204610">
        <w:trPr>
          <w:trHeight w:val="70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11 классы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12CE2" w:rsidRPr="00A12CE2" w:rsidTr="00204610">
        <w:trPr>
          <w:trHeight w:val="166"/>
        </w:trPr>
        <w:tc>
          <w:tcPr>
            <w:tcW w:w="1474" w:type="dxa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99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50" w:type="dxa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A12CE2" w:rsidRPr="00A12CE2" w:rsidTr="00204610">
        <w:trPr>
          <w:trHeight w:val="312"/>
        </w:trPr>
        <w:tc>
          <w:tcPr>
            <w:tcW w:w="1474" w:type="dxa"/>
            <w:shd w:val="clear" w:color="auto" w:fill="auto"/>
          </w:tcPr>
          <w:p w:rsidR="00A12CE2" w:rsidRPr="00A12CE2" w:rsidRDefault="00A12CE2" w:rsidP="00A12CE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99" w:type="dxa"/>
            <w:shd w:val="clear" w:color="auto" w:fill="auto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2CE2" w:rsidRPr="00A12CE2" w:rsidRDefault="00A12CE2" w:rsidP="00A12CE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12CE2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ru-RU"/>
              </w:rPr>
              <w:t>75,6%</w:t>
            </w:r>
          </w:p>
        </w:tc>
      </w:tr>
    </w:tbl>
    <w:p w:rsidR="0027386C" w:rsidRPr="00AE034F" w:rsidRDefault="0027386C" w:rsidP="002738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86C" w:rsidRPr="00AE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C4"/>
    <w:rsid w:val="00036090"/>
    <w:rsid w:val="00103DDE"/>
    <w:rsid w:val="00125AFB"/>
    <w:rsid w:val="00131436"/>
    <w:rsid w:val="00196FAC"/>
    <w:rsid w:val="00211DDA"/>
    <w:rsid w:val="0027386C"/>
    <w:rsid w:val="002F0A21"/>
    <w:rsid w:val="00343301"/>
    <w:rsid w:val="00377AEE"/>
    <w:rsid w:val="004B2636"/>
    <w:rsid w:val="005A3395"/>
    <w:rsid w:val="005D0351"/>
    <w:rsid w:val="00673433"/>
    <w:rsid w:val="00800F67"/>
    <w:rsid w:val="008509C4"/>
    <w:rsid w:val="00905636"/>
    <w:rsid w:val="0093408E"/>
    <w:rsid w:val="00A12CE2"/>
    <w:rsid w:val="00AE034F"/>
    <w:rsid w:val="00C973E7"/>
    <w:rsid w:val="00D74502"/>
    <w:rsid w:val="00F64DAB"/>
    <w:rsid w:val="00F70EEF"/>
    <w:rsid w:val="00F93ECE"/>
    <w:rsid w:val="00FA7816"/>
    <w:rsid w:val="00FB1939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32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4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9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25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14</cp:revision>
  <dcterms:created xsi:type="dcterms:W3CDTF">2017-04-04T10:35:00Z</dcterms:created>
  <dcterms:modified xsi:type="dcterms:W3CDTF">2017-04-14T12:49:00Z</dcterms:modified>
</cp:coreProperties>
</file>